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03D8" w14:textId="77777777" w:rsidR="00666512" w:rsidRPr="00474DA1" w:rsidRDefault="00666512" w:rsidP="00666512">
      <w:pPr>
        <w:ind w:left="2880"/>
        <w:rPr>
          <w:sz w:val="24"/>
          <w:szCs w:val="24"/>
        </w:rPr>
      </w:pPr>
      <w:r w:rsidRPr="00760399">
        <w:tab/>
      </w:r>
    </w:p>
    <w:p w14:paraId="1CD33A7B" w14:textId="77777777" w:rsidR="00666512" w:rsidRPr="00474DA1" w:rsidRDefault="00666512" w:rsidP="00666512">
      <w:pPr>
        <w:ind w:left="28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74DA1">
        <w:rPr>
          <w:sz w:val="24"/>
          <w:szCs w:val="24"/>
        </w:rPr>
        <w:t>PRITARTA</w:t>
      </w:r>
    </w:p>
    <w:p w14:paraId="6E773F52" w14:textId="77777777" w:rsidR="00666512" w:rsidRPr="00474DA1" w:rsidRDefault="00666512" w:rsidP="00666512">
      <w:pPr>
        <w:ind w:left="2880"/>
        <w:rPr>
          <w:sz w:val="24"/>
          <w:szCs w:val="24"/>
        </w:rPr>
      </w:pPr>
      <w:r w:rsidRPr="00474DA1">
        <w:rPr>
          <w:sz w:val="24"/>
          <w:szCs w:val="24"/>
        </w:rPr>
        <w:tab/>
      </w:r>
      <w:r w:rsidRPr="00474DA1">
        <w:rPr>
          <w:sz w:val="24"/>
          <w:szCs w:val="24"/>
        </w:rPr>
        <w:tab/>
      </w:r>
      <w:r w:rsidRPr="00474DA1">
        <w:rPr>
          <w:sz w:val="24"/>
          <w:szCs w:val="24"/>
        </w:rPr>
        <w:tab/>
      </w:r>
      <w:r w:rsidRPr="00474DA1">
        <w:rPr>
          <w:sz w:val="24"/>
          <w:szCs w:val="24"/>
        </w:rPr>
        <w:tab/>
      </w:r>
      <w:r w:rsidRPr="00474DA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74DA1">
        <w:rPr>
          <w:sz w:val="24"/>
          <w:szCs w:val="24"/>
        </w:rPr>
        <w:t>Vilniaus l/d ,,Daigelis“</w:t>
      </w:r>
    </w:p>
    <w:p w14:paraId="6FC5274B" w14:textId="77777777" w:rsidR="00666512" w:rsidRPr="00474DA1" w:rsidRDefault="00666512" w:rsidP="00666512">
      <w:pPr>
        <w:ind w:left="2880"/>
        <w:rPr>
          <w:sz w:val="24"/>
          <w:szCs w:val="24"/>
        </w:rPr>
      </w:pPr>
      <w:r w:rsidRPr="00474DA1">
        <w:rPr>
          <w:sz w:val="24"/>
          <w:szCs w:val="24"/>
        </w:rPr>
        <w:tab/>
      </w:r>
      <w:r w:rsidRPr="00474DA1">
        <w:rPr>
          <w:sz w:val="24"/>
          <w:szCs w:val="24"/>
        </w:rPr>
        <w:tab/>
      </w:r>
      <w:r w:rsidRPr="00474DA1">
        <w:rPr>
          <w:sz w:val="24"/>
          <w:szCs w:val="24"/>
        </w:rPr>
        <w:tab/>
      </w:r>
      <w:r w:rsidRPr="00474DA1">
        <w:rPr>
          <w:sz w:val="24"/>
          <w:szCs w:val="24"/>
        </w:rPr>
        <w:tab/>
      </w:r>
      <w:r w:rsidRPr="00474DA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darželio</w:t>
      </w:r>
      <w:r w:rsidRPr="00474DA1">
        <w:rPr>
          <w:sz w:val="24"/>
          <w:szCs w:val="24"/>
        </w:rPr>
        <w:t xml:space="preserve"> tarybos nutarimu</w:t>
      </w:r>
    </w:p>
    <w:p w14:paraId="798167D9" w14:textId="1EB7338E" w:rsidR="00666512" w:rsidRPr="002C5A12" w:rsidRDefault="00666512" w:rsidP="00666512">
      <w:pPr>
        <w:ind w:left="2880"/>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5A12">
        <w:rPr>
          <w:color w:val="FF0000"/>
          <w:sz w:val="24"/>
          <w:szCs w:val="24"/>
        </w:rPr>
        <w:t>202</w:t>
      </w:r>
      <w:r w:rsidR="007F3C38" w:rsidRPr="002C5A12">
        <w:rPr>
          <w:color w:val="FF0000"/>
          <w:sz w:val="24"/>
          <w:szCs w:val="24"/>
        </w:rPr>
        <w:t>3</w:t>
      </w:r>
      <w:r w:rsidRPr="002C5A12">
        <w:rPr>
          <w:color w:val="FF0000"/>
          <w:sz w:val="24"/>
          <w:szCs w:val="24"/>
        </w:rPr>
        <w:t xml:space="preserve"> m. sausio  0</w:t>
      </w:r>
      <w:r w:rsidR="007F3C38" w:rsidRPr="002C5A12">
        <w:rPr>
          <w:color w:val="FF0000"/>
          <w:sz w:val="24"/>
          <w:szCs w:val="24"/>
        </w:rPr>
        <w:t>2</w:t>
      </w:r>
      <w:r w:rsidRPr="002C5A12">
        <w:rPr>
          <w:color w:val="FF0000"/>
          <w:sz w:val="24"/>
          <w:szCs w:val="24"/>
        </w:rPr>
        <w:t xml:space="preserve"> d.</w:t>
      </w:r>
    </w:p>
    <w:p w14:paraId="7479D68E" w14:textId="77777777" w:rsidR="00666512" w:rsidRPr="002C5A12" w:rsidRDefault="00666512" w:rsidP="00666512">
      <w:pPr>
        <w:ind w:left="2880"/>
        <w:rPr>
          <w:color w:val="FF0000"/>
          <w:sz w:val="24"/>
          <w:szCs w:val="24"/>
        </w:rPr>
      </w:pP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t xml:space="preserve">protokolo Nr. DT – </w:t>
      </w:r>
      <w:r w:rsidR="00012EB0" w:rsidRPr="002C5A12">
        <w:rPr>
          <w:color w:val="FF0000"/>
          <w:sz w:val="24"/>
          <w:szCs w:val="24"/>
        </w:rPr>
        <w:t>1</w:t>
      </w:r>
    </w:p>
    <w:p w14:paraId="012906FE" w14:textId="77777777" w:rsidR="00666512" w:rsidRPr="00474DA1" w:rsidRDefault="00666512" w:rsidP="00666512">
      <w:pPr>
        <w:ind w:left="2880"/>
        <w:jc w:val="right"/>
        <w:rPr>
          <w:sz w:val="24"/>
          <w:szCs w:val="24"/>
        </w:rPr>
      </w:pPr>
    </w:p>
    <w:p w14:paraId="1DFDE610" w14:textId="77777777" w:rsidR="00666512" w:rsidRPr="00474DA1" w:rsidRDefault="00666512" w:rsidP="00666512">
      <w:pPr>
        <w:ind w:left="2880"/>
        <w:rPr>
          <w:sz w:val="24"/>
          <w:szCs w:val="24"/>
        </w:rPr>
      </w:pPr>
      <w:r w:rsidRPr="00474DA1">
        <w:rPr>
          <w:sz w:val="24"/>
          <w:szCs w:val="24"/>
        </w:rPr>
        <w:tab/>
      </w:r>
      <w:r w:rsidRPr="00474DA1">
        <w:rPr>
          <w:sz w:val="24"/>
          <w:szCs w:val="24"/>
        </w:rPr>
        <w:tab/>
      </w:r>
      <w:r w:rsidRPr="00474DA1">
        <w:rPr>
          <w:sz w:val="24"/>
          <w:szCs w:val="24"/>
        </w:rPr>
        <w:tab/>
      </w:r>
      <w:r w:rsidRPr="00474DA1">
        <w:rPr>
          <w:sz w:val="24"/>
          <w:szCs w:val="24"/>
        </w:rPr>
        <w:tab/>
      </w:r>
      <w:r w:rsidRPr="00474DA1">
        <w:rPr>
          <w:sz w:val="24"/>
          <w:szCs w:val="24"/>
        </w:rPr>
        <w:tab/>
      </w:r>
    </w:p>
    <w:p w14:paraId="306FB899" w14:textId="77777777" w:rsidR="00666512" w:rsidRPr="00474DA1" w:rsidRDefault="00666512" w:rsidP="00666512">
      <w:pPr>
        <w:ind w:left="2880"/>
        <w:rPr>
          <w:sz w:val="24"/>
          <w:szCs w:val="24"/>
        </w:rPr>
      </w:pPr>
    </w:p>
    <w:p w14:paraId="4909A12F" w14:textId="77777777" w:rsidR="00666512" w:rsidRPr="00474DA1" w:rsidRDefault="00666512" w:rsidP="00666512">
      <w:pPr>
        <w:ind w:left="28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74DA1">
        <w:rPr>
          <w:sz w:val="24"/>
          <w:szCs w:val="24"/>
        </w:rPr>
        <w:t>PATVIRTINTA</w:t>
      </w:r>
    </w:p>
    <w:p w14:paraId="117950DF" w14:textId="77777777" w:rsidR="00666512" w:rsidRPr="00474DA1" w:rsidRDefault="00666512" w:rsidP="00666512">
      <w:pPr>
        <w:ind w:left="28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74DA1">
        <w:rPr>
          <w:sz w:val="24"/>
          <w:szCs w:val="24"/>
        </w:rPr>
        <w:t>Vilniaus l/d ,,Daigelis“</w:t>
      </w:r>
    </w:p>
    <w:p w14:paraId="76202D10" w14:textId="568C9E0E" w:rsidR="00666512" w:rsidRPr="002C5A12" w:rsidRDefault="00666512" w:rsidP="00666512">
      <w:pPr>
        <w:ind w:left="2880"/>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5A12">
        <w:rPr>
          <w:color w:val="FF0000"/>
          <w:sz w:val="24"/>
          <w:szCs w:val="24"/>
        </w:rPr>
        <w:t>direktoriaus 202</w:t>
      </w:r>
      <w:r w:rsidR="007F3C38" w:rsidRPr="002C5A12">
        <w:rPr>
          <w:color w:val="FF0000"/>
          <w:sz w:val="24"/>
          <w:szCs w:val="24"/>
        </w:rPr>
        <w:t xml:space="preserve">3 </w:t>
      </w:r>
      <w:r w:rsidRPr="002C5A12">
        <w:rPr>
          <w:color w:val="FF0000"/>
          <w:sz w:val="24"/>
          <w:szCs w:val="24"/>
        </w:rPr>
        <w:t>sausio  0</w:t>
      </w:r>
      <w:r w:rsidR="007F3C38" w:rsidRPr="002C5A12">
        <w:rPr>
          <w:color w:val="FF0000"/>
          <w:sz w:val="24"/>
          <w:szCs w:val="24"/>
        </w:rPr>
        <w:t>3</w:t>
      </w:r>
      <w:r w:rsidRPr="002C5A12">
        <w:rPr>
          <w:color w:val="FF0000"/>
          <w:sz w:val="24"/>
          <w:szCs w:val="24"/>
        </w:rPr>
        <w:t xml:space="preserve"> d.</w:t>
      </w:r>
    </w:p>
    <w:p w14:paraId="4B6DA58A" w14:textId="6B98534E" w:rsidR="00666512" w:rsidRPr="002C5A12" w:rsidRDefault="00666512" w:rsidP="00666512">
      <w:pPr>
        <w:ind w:left="2880"/>
        <w:rPr>
          <w:color w:val="FF0000"/>
          <w:sz w:val="24"/>
          <w:szCs w:val="24"/>
        </w:rPr>
      </w:pP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Pr="002C5A12">
        <w:rPr>
          <w:color w:val="FF0000"/>
          <w:sz w:val="24"/>
          <w:szCs w:val="24"/>
        </w:rPr>
        <w:tab/>
      </w:r>
      <w:r w:rsidR="00012EB0" w:rsidRPr="002C5A12">
        <w:rPr>
          <w:color w:val="FF0000"/>
          <w:sz w:val="24"/>
          <w:szCs w:val="24"/>
        </w:rPr>
        <w:tab/>
      </w:r>
      <w:r w:rsidR="00012EB0" w:rsidRPr="002C5A12">
        <w:rPr>
          <w:color w:val="FF0000"/>
          <w:sz w:val="24"/>
          <w:szCs w:val="24"/>
        </w:rPr>
        <w:tab/>
      </w:r>
      <w:r w:rsidRPr="002C5A12">
        <w:rPr>
          <w:color w:val="FF0000"/>
          <w:sz w:val="24"/>
          <w:szCs w:val="24"/>
        </w:rPr>
        <w:t xml:space="preserve">įsakymu Nr. V- </w:t>
      </w:r>
      <w:r w:rsidR="00012EB0" w:rsidRPr="002C5A12">
        <w:rPr>
          <w:color w:val="FF0000"/>
          <w:sz w:val="24"/>
          <w:szCs w:val="24"/>
        </w:rPr>
        <w:t>4</w:t>
      </w:r>
    </w:p>
    <w:p w14:paraId="48747A2C" w14:textId="77777777" w:rsidR="00666512" w:rsidRPr="00474DA1" w:rsidRDefault="00666512" w:rsidP="00666512">
      <w:pPr>
        <w:ind w:left="2880"/>
        <w:rPr>
          <w:sz w:val="24"/>
          <w:szCs w:val="24"/>
        </w:rPr>
      </w:pPr>
      <w:r w:rsidRPr="00474DA1">
        <w:rPr>
          <w:sz w:val="24"/>
          <w:szCs w:val="24"/>
        </w:rPr>
        <w:tab/>
      </w:r>
      <w:r w:rsidRPr="00474DA1">
        <w:rPr>
          <w:sz w:val="24"/>
          <w:szCs w:val="24"/>
        </w:rPr>
        <w:tab/>
      </w:r>
      <w:r w:rsidRPr="00474DA1">
        <w:rPr>
          <w:sz w:val="24"/>
          <w:szCs w:val="24"/>
        </w:rPr>
        <w:tab/>
      </w:r>
      <w:r w:rsidRPr="00474DA1">
        <w:rPr>
          <w:sz w:val="24"/>
          <w:szCs w:val="24"/>
        </w:rPr>
        <w:tab/>
      </w:r>
      <w:r w:rsidRPr="00474DA1">
        <w:rPr>
          <w:sz w:val="24"/>
          <w:szCs w:val="24"/>
        </w:rPr>
        <w:tab/>
      </w:r>
    </w:p>
    <w:p w14:paraId="377FB80F" w14:textId="77777777" w:rsidR="00666512" w:rsidRDefault="00666512" w:rsidP="00666512"/>
    <w:p w14:paraId="39C4FBA1" w14:textId="77777777" w:rsidR="00666512" w:rsidRDefault="00666512" w:rsidP="00666512"/>
    <w:p w14:paraId="54F623B5" w14:textId="77777777" w:rsidR="00666512" w:rsidRDefault="00666512" w:rsidP="00666512"/>
    <w:p w14:paraId="01C4B6E4" w14:textId="77777777" w:rsidR="00666512" w:rsidRPr="00760399" w:rsidRDefault="00666512" w:rsidP="00666512"/>
    <w:p w14:paraId="72A8FE06" w14:textId="77777777" w:rsidR="00666512" w:rsidRDefault="00666512" w:rsidP="00666512"/>
    <w:p w14:paraId="58262B09" w14:textId="77777777" w:rsidR="00666512" w:rsidRDefault="00666512" w:rsidP="00666512"/>
    <w:p w14:paraId="4B4DD69B" w14:textId="77777777" w:rsidR="00666512" w:rsidRPr="00760399" w:rsidRDefault="00666512" w:rsidP="00666512"/>
    <w:p w14:paraId="042EC617" w14:textId="77777777" w:rsidR="00666512" w:rsidRPr="004F4B56" w:rsidRDefault="00666512" w:rsidP="00666512"/>
    <w:p w14:paraId="1172024D" w14:textId="17BE6C94" w:rsidR="00666512" w:rsidRPr="004F4B56" w:rsidRDefault="00666512" w:rsidP="00666512">
      <w:pPr>
        <w:jc w:val="center"/>
        <w:rPr>
          <w:b/>
        </w:rPr>
      </w:pPr>
      <w:r w:rsidRPr="004F4B56">
        <w:rPr>
          <w:b/>
        </w:rPr>
        <w:t>VILNIAUS LOPŠELIS-DARŽELIS ,,DAIGELIS“</w:t>
      </w:r>
    </w:p>
    <w:p w14:paraId="5DCF0250" w14:textId="77777777" w:rsidR="00666512" w:rsidRPr="004F4B56" w:rsidRDefault="00666512" w:rsidP="00666512">
      <w:pPr>
        <w:jc w:val="center"/>
        <w:rPr>
          <w:b/>
        </w:rPr>
      </w:pPr>
    </w:p>
    <w:p w14:paraId="699895B2" w14:textId="09EBDD0B" w:rsidR="00666512" w:rsidRPr="004F4B56" w:rsidRDefault="00666512" w:rsidP="00666512">
      <w:pPr>
        <w:jc w:val="center"/>
        <w:rPr>
          <w:b/>
        </w:rPr>
      </w:pPr>
      <w:r w:rsidRPr="002C5A12">
        <w:rPr>
          <w:b/>
        </w:rPr>
        <w:t>202</w:t>
      </w:r>
      <w:r w:rsidR="007F3C38" w:rsidRPr="002C5A12">
        <w:rPr>
          <w:b/>
        </w:rPr>
        <w:t>3</w:t>
      </w:r>
      <w:r w:rsidRPr="002C5A12">
        <w:rPr>
          <w:b/>
        </w:rPr>
        <w:t xml:space="preserve"> </w:t>
      </w:r>
      <w:r w:rsidRPr="004F4B56">
        <w:rPr>
          <w:b/>
        </w:rPr>
        <w:t>METŲ VEIKLOS PLANAS</w:t>
      </w:r>
    </w:p>
    <w:p w14:paraId="1DB3B751" w14:textId="77777777" w:rsidR="00666512" w:rsidRPr="007C233D" w:rsidRDefault="00666512" w:rsidP="00666512">
      <w:pPr>
        <w:jc w:val="center"/>
        <w:rPr>
          <w:b/>
        </w:rPr>
      </w:pPr>
    </w:p>
    <w:p w14:paraId="128C5640" w14:textId="77777777" w:rsidR="00666512" w:rsidRDefault="00666512" w:rsidP="00666512">
      <w:pPr>
        <w:spacing w:line="360" w:lineRule="auto"/>
        <w:jc w:val="both"/>
      </w:pPr>
    </w:p>
    <w:p w14:paraId="2CD59517" w14:textId="77777777" w:rsidR="00666512" w:rsidRDefault="00666512" w:rsidP="00666512"/>
    <w:p w14:paraId="18C563E8" w14:textId="77777777" w:rsidR="00012EB0" w:rsidRDefault="00012EB0" w:rsidP="00666512"/>
    <w:p w14:paraId="679678DF" w14:textId="77777777" w:rsidR="00012EB0" w:rsidRDefault="00012EB0" w:rsidP="00666512"/>
    <w:p w14:paraId="12A7E8B1" w14:textId="77777777" w:rsidR="00666512" w:rsidRDefault="00666512">
      <w:pPr>
        <w:rPr>
          <w:b/>
          <w:bCs/>
          <w:sz w:val="24"/>
          <w:szCs w:val="24"/>
        </w:rPr>
      </w:pPr>
    </w:p>
    <w:p w14:paraId="4E96946F" w14:textId="77777777" w:rsidR="00666512" w:rsidRDefault="00666512">
      <w:pPr>
        <w:rPr>
          <w:b/>
          <w:bCs/>
          <w:sz w:val="24"/>
          <w:szCs w:val="24"/>
        </w:rPr>
      </w:pPr>
    </w:p>
    <w:p w14:paraId="01C940C4" w14:textId="77777777" w:rsidR="00B54ED7" w:rsidRDefault="00B54ED7" w:rsidP="00624048">
      <w:pPr>
        <w:spacing w:line="360" w:lineRule="auto"/>
        <w:jc w:val="both"/>
        <w:rPr>
          <w:b/>
          <w:bCs/>
          <w:sz w:val="24"/>
          <w:szCs w:val="24"/>
        </w:rPr>
      </w:pPr>
    </w:p>
    <w:p w14:paraId="20C65BE6" w14:textId="77777777" w:rsidR="00E8633F" w:rsidRPr="00624048" w:rsidRDefault="00E8633F" w:rsidP="00624048">
      <w:pPr>
        <w:numPr>
          <w:ilvl w:val="0"/>
          <w:numId w:val="3"/>
        </w:numPr>
        <w:spacing w:line="360" w:lineRule="auto"/>
        <w:jc w:val="both"/>
        <w:rPr>
          <w:b/>
          <w:bCs/>
          <w:sz w:val="24"/>
          <w:szCs w:val="24"/>
        </w:rPr>
      </w:pPr>
      <w:r w:rsidRPr="00624048">
        <w:rPr>
          <w:b/>
          <w:bCs/>
          <w:sz w:val="24"/>
          <w:szCs w:val="24"/>
        </w:rPr>
        <w:lastRenderedPageBreak/>
        <w:t>Įstaigos pristatymas:</w:t>
      </w:r>
    </w:p>
    <w:p w14:paraId="74C03EFA" w14:textId="77777777" w:rsidR="00E8633F" w:rsidRPr="00624048" w:rsidRDefault="00AF5A63" w:rsidP="00624048">
      <w:pPr>
        <w:spacing w:line="360" w:lineRule="auto"/>
        <w:ind w:left="720"/>
        <w:jc w:val="both"/>
        <w:rPr>
          <w:b/>
          <w:bCs/>
          <w:sz w:val="24"/>
          <w:szCs w:val="24"/>
        </w:rPr>
      </w:pPr>
      <w:r>
        <w:rPr>
          <w:sz w:val="24"/>
          <w:szCs w:val="24"/>
        </w:rPr>
        <w:t>Vilniaus lopšelis-</w:t>
      </w:r>
      <w:r w:rsidR="00E8633F" w:rsidRPr="00624048">
        <w:rPr>
          <w:sz w:val="24"/>
          <w:szCs w:val="24"/>
        </w:rPr>
        <w:t xml:space="preserve">darželis </w:t>
      </w:r>
      <w:r w:rsidR="00D222EC">
        <w:rPr>
          <w:sz w:val="24"/>
          <w:szCs w:val="24"/>
        </w:rPr>
        <w:t>„</w:t>
      </w:r>
      <w:r w:rsidR="00E8633F" w:rsidRPr="00624048">
        <w:rPr>
          <w:sz w:val="24"/>
          <w:szCs w:val="24"/>
        </w:rPr>
        <w:t>Daigelis”</w:t>
      </w:r>
      <w:r w:rsidRPr="00624048">
        <w:rPr>
          <w:sz w:val="24"/>
          <w:szCs w:val="24"/>
        </w:rPr>
        <w:t>–</w:t>
      </w:r>
      <w:r w:rsidR="00E8633F" w:rsidRPr="00624048">
        <w:rPr>
          <w:sz w:val="24"/>
          <w:szCs w:val="24"/>
        </w:rPr>
        <w:t xml:space="preserve"> bendros paskirties ikimokyklinio ugdymo įstaiga. Steigėjas </w:t>
      </w:r>
      <w:r w:rsidRPr="00624048">
        <w:rPr>
          <w:sz w:val="24"/>
          <w:szCs w:val="24"/>
        </w:rPr>
        <w:t>–</w:t>
      </w:r>
      <w:r w:rsidR="00E8633F" w:rsidRPr="00624048">
        <w:rPr>
          <w:sz w:val="24"/>
          <w:szCs w:val="24"/>
        </w:rPr>
        <w:t xml:space="preserve"> Vilniaus miesto savivaldybės taryba. Įstaiga pradėjo funkcionuoti 1970-11-25.</w:t>
      </w:r>
    </w:p>
    <w:p w14:paraId="0E3CE50D" w14:textId="77777777" w:rsidR="00E7527A" w:rsidRPr="00E7527A" w:rsidRDefault="00E7527A" w:rsidP="00E7527A">
      <w:pPr>
        <w:pStyle w:val="Sraopastraipa"/>
        <w:numPr>
          <w:ilvl w:val="0"/>
          <w:numId w:val="2"/>
        </w:numPr>
        <w:spacing w:line="360" w:lineRule="auto"/>
        <w:jc w:val="both"/>
        <w:rPr>
          <w:sz w:val="24"/>
          <w:szCs w:val="24"/>
          <w:lang w:val="lt-LT"/>
        </w:rPr>
      </w:pPr>
      <w:r w:rsidRPr="00E7527A">
        <w:rPr>
          <w:sz w:val="24"/>
          <w:szCs w:val="24"/>
          <w:lang w:val="lt-LT"/>
        </w:rPr>
        <w:t xml:space="preserve">Lopšelis-darželis savo veiklą grindžia Lietuvos Respublikos Konstitucija, </w:t>
      </w:r>
      <w:r w:rsidR="00A32598" w:rsidRPr="00A32598">
        <w:rPr>
          <w:sz w:val="24"/>
          <w:szCs w:val="24"/>
          <w:lang w:val="lt-LT"/>
        </w:rPr>
        <w:t>Lietuvos Respublikos švietimo įstatymu</w:t>
      </w:r>
      <w:r w:rsidRPr="00E7527A">
        <w:rPr>
          <w:sz w:val="24"/>
          <w:szCs w:val="24"/>
          <w:lang w:val="lt-LT"/>
        </w:rPr>
        <w:t>, Vaiko teisių konvencija, Lietuvos Respublikos Vyriausybės nutarimais, Švietimo,  mokslo ir sporto ministerijos, steigėjo teisės aktais ir įstaigos nuostatais.</w:t>
      </w:r>
    </w:p>
    <w:p w14:paraId="512BCA4F" w14:textId="0C1C9D21" w:rsidR="00C17732" w:rsidRPr="00C17732" w:rsidRDefault="00E7527A" w:rsidP="00624048">
      <w:pPr>
        <w:numPr>
          <w:ilvl w:val="0"/>
          <w:numId w:val="2"/>
        </w:numPr>
        <w:spacing w:line="360" w:lineRule="auto"/>
        <w:jc w:val="both"/>
        <w:rPr>
          <w:bCs/>
          <w:sz w:val="24"/>
          <w:szCs w:val="24"/>
        </w:rPr>
      </w:pPr>
      <w:r w:rsidRPr="00E7527A">
        <w:rPr>
          <w:sz w:val="24"/>
          <w:szCs w:val="24"/>
        </w:rPr>
        <w:t>Vilniaus lopšelis-darželis „Daigelis</w:t>
      </w:r>
      <w:r w:rsidRPr="00E7527A">
        <w:rPr>
          <w:color w:val="000000"/>
          <w:sz w:val="24"/>
          <w:szCs w:val="24"/>
          <w:shd w:val="clear" w:color="auto" w:fill="FFFFFF"/>
        </w:rPr>
        <w:t xml:space="preserve">” </w:t>
      </w:r>
      <w:r w:rsidRPr="00E7527A">
        <w:rPr>
          <w:sz w:val="24"/>
          <w:szCs w:val="24"/>
        </w:rPr>
        <w:t xml:space="preserve">– </w:t>
      </w:r>
      <w:r w:rsidRPr="00E7527A">
        <w:rPr>
          <w:color w:val="000000"/>
          <w:sz w:val="24"/>
          <w:szCs w:val="24"/>
        </w:rPr>
        <w:t>bendrosios paskirties 11 grupių ikimokyklinio ugdymo mok</w:t>
      </w:r>
      <w:r w:rsidRPr="00E7527A">
        <w:rPr>
          <w:color w:val="000000"/>
          <w:spacing w:val="-1"/>
          <w:sz w:val="24"/>
          <w:szCs w:val="24"/>
        </w:rPr>
        <w:t>y</w:t>
      </w:r>
      <w:r w:rsidRPr="00E7527A">
        <w:rPr>
          <w:color w:val="000000"/>
          <w:sz w:val="24"/>
          <w:szCs w:val="24"/>
        </w:rPr>
        <w:t>kla,</w:t>
      </w:r>
      <w:r w:rsidR="00C17732">
        <w:rPr>
          <w:color w:val="000000"/>
          <w:spacing w:val="2"/>
          <w:sz w:val="24"/>
          <w:szCs w:val="24"/>
        </w:rPr>
        <w:t xml:space="preserve"> iš jų</w:t>
      </w:r>
      <w:r w:rsidR="0024121F">
        <w:rPr>
          <w:color w:val="000000"/>
          <w:spacing w:val="2"/>
          <w:sz w:val="24"/>
          <w:szCs w:val="24"/>
        </w:rPr>
        <w:t>:</w:t>
      </w:r>
      <w:r w:rsidR="00012EB0" w:rsidRPr="007F3C38">
        <w:rPr>
          <w:color w:val="FF0000"/>
          <w:spacing w:val="2"/>
          <w:sz w:val="24"/>
          <w:szCs w:val="24"/>
        </w:rPr>
        <w:t xml:space="preserve"> </w:t>
      </w:r>
      <w:r w:rsidR="0024121F" w:rsidRPr="002C5A12">
        <w:rPr>
          <w:sz w:val="24"/>
          <w:szCs w:val="24"/>
        </w:rPr>
        <w:t>nuo 202</w:t>
      </w:r>
      <w:r w:rsidR="007F3C38" w:rsidRPr="002C5A12">
        <w:rPr>
          <w:sz w:val="24"/>
          <w:szCs w:val="24"/>
        </w:rPr>
        <w:t>2</w:t>
      </w:r>
      <w:r w:rsidR="0024121F" w:rsidRPr="002C5A12">
        <w:rPr>
          <w:sz w:val="24"/>
          <w:szCs w:val="24"/>
        </w:rPr>
        <w:t xml:space="preserve"> m. rugsėj</w:t>
      </w:r>
      <w:r w:rsidR="00AF5A63" w:rsidRPr="002C5A12">
        <w:rPr>
          <w:sz w:val="24"/>
          <w:szCs w:val="24"/>
        </w:rPr>
        <w:t>o mė</w:t>
      </w:r>
      <w:r w:rsidR="0024121F" w:rsidRPr="002C5A12">
        <w:rPr>
          <w:sz w:val="24"/>
          <w:szCs w:val="24"/>
        </w:rPr>
        <w:t xml:space="preserve">n. </w:t>
      </w:r>
      <w:r w:rsidR="007F3C38" w:rsidRPr="002C5A12">
        <w:rPr>
          <w:sz w:val="24"/>
          <w:szCs w:val="24"/>
        </w:rPr>
        <w:t>1</w:t>
      </w:r>
      <w:r w:rsidR="0024121F" w:rsidRPr="002C5A12">
        <w:rPr>
          <w:sz w:val="24"/>
          <w:szCs w:val="24"/>
        </w:rPr>
        <w:t xml:space="preserve"> </w:t>
      </w:r>
      <w:r w:rsidR="0024121F" w:rsidRPr="00806304">
        <w:rPr>
          <w:sz w:val="24"/>
          <w:szCs w:val="24"/>
        </w:rPr>
        <w:t>grupė ankstyv</w:t>
      </w:r>
      <w:r w:rsidR="00806304" w:rsidRPr="00806304">
        <w:rPr>
          <w:sz w:val="24"/>
          <w:szCs w:val="24"/>
        </w:rPr>
        <w:t>ojo</w:t>
      </w:r>
      <w:r w:rsidR="0024121F" w:rsidRPr="00806304">
        <w:rPr>
          <w:sz w:val="24"/>
          <w:szCs w:val="24"/>
        </w:rPr>
        <w:t xml:space="preserve"> </w:t>
      </w:r>
      <w:r w:rsidR="0024121F" w:rsidRPr="002C5A12">
        <w:rPr>
          <w:sz w:val="24"/>
          <w:szCs w:val="24"/>
        </w:rPr>
        <w:t xml:space="preserve">amžiaus vaikams, 1 grupė nuo 2 iki 4 amžiais vaikams, </w:t>
      </w:r>
      <w:r w:rsidR="00C17732" w:rsidRPr="002C5A12">
        <w:rPr>
          <w:sz w:val="24"/>
          <w:szCs w:val="24"/>
        </w:rPr>
        <w:t>6</w:t>
      </w:r>
      <w:r w:rsidR="0024121F" w:rsidRPr="002C5A12">
        <w:rPr>
          <w:sz w:val="24"/>
          <w:szCs w:val="24"/>
        </w:rPr>
        <w:t xml:space="preserve"> grupės ikimokyklinio amžiaus vaikams, </w:t>
      </w:r>
      <w:r w:rsidR="00C17732" w:rsidRPr="002C5A12">
        <w:rPr>
          <w:sz w:val="24"/>
          <w:szCs w:val="24"/>
        </w:rPr>
        <w:t xml:space="preserve">1 ikimokyklinė grupė specialiųjų ugdymo poreikių vaikams. </w:t>
      </w:r>
      <w:r w:rsidR="0024121F" w:rsidRPr="002C5A12">
        <w:rPr>
          <w:sz w:val="24"/>
          <w:szCs w:val="24"/>
        </w:rPr>
        <w:t xml:space="preserve">1 </w:t>
      </w:r>
      <w:r w:rsidR="00C17732" w:rsidRPr="002C5A12">
        <w:rPr>
          <w:sz w:val="24"/>
          <w:szCs w:val="24"/>
        </w:rPr>
        <w:t xml:space="preserve">priešmokyklinė </w:t>
      </w:r>
      <w:r w:rsidR="0024121F" w:rsidRPr="002C5A12">
        <w:rPr>
          <w:sz w:val="24"/>
          <w:szCs w:val="24"/>
        </w:rPr>
        <w:t>grupė specialiųjų ugdymo poreikių vaikams</w:t>
      </w:r>
      <w:r w:rsidR="00C17732" w:rsidRPr="002C5A12">
        <w:rPr>
          <w:sz w:val="24"/>
          <w:szCs w:val="24"/>
        </w:rPr>
        <w:t>.</w:t>
      </w:r>
    </w:p>
    <w:p w14:paraId="17FD2772" w14:textId="77777777" w:rsidR="0024121F" w:rsidRPr="00C17732" w:rsidRDefault="00E7527A" w:rsidP="00624048">
      <w:pPr>
        <w:numPr>
          <w:ilvl w:val="0"/>
          <w:numId w:val="2"/>
        </w:numPr>
        <w:spacing w:line="360" w:lineRule="auto"/>
        <w:jc w:val="both"/>
        <w:rPr>
          <w:bCs/>
          <w:sz w:val="24"/>
          <w:szCs w:val="24"/>
        </w:rPr>
      </w:pPr>
      <w:r w:rsidRPr="00E7527A">
        <w:rPr>
          <w:color w:val="000000"/>
          <w:spacing w:val="2"/>
          <w:sz w:val="24"/>
          <w:szCs w:val="24"/>
        </w:rPr>
        <w:t xml:space="preserve">Tenkinant tėvų poreikius </w:t>
      </w:r>
      <w:r w:rsidR="00DE0BFD">
        <w:rPr>
          <w:sz w:val="24"/>
          <w:szCs w:val="24"/>
        </w:rPr>
        <w:t>4</w:t>
      </w:r>
      <w:r w:rsidRPr="00E7527A">
        <w:rPr>
          <w:sz w:val="24"/>
          <w:szCs w:val="24"/>
        </w:rPr>
        <w:t xml:space="preserve"> grupės dirba savaitiniu režimu, </w:t>
      </w:r>
      <w:r w:rsidR="00DE0BFD">
        <w:rPr>
          <w:sz w:val="24"/>
          <w:szCs w:val="24"/>
        </w:rPr>
        <w:t>7</w:t>
      </w:r>
      <w:r w:rsidRPr="00E7527A">
        <w:rPr>
          <w:sz w:val="24"/>
          <w:szCs w:val="24"/>
        </w:rPr>
        <w:t xml:space="preserve"> grupės tęsia darbą dieniniu režimu.</w:t>
      </w:r>
    </w:p>
    <w:p w14:paraId="65DF05B9" w14:textId="77777777" w:rsidR="00C17732" w:rsidRPr="00C17732" w:rsidRDefault="00C17732" w:rsidP="00C17732">
      <w:pPr>
        <w:pStyle w:val="Sraopastraipa"/>
        <w:numPr>
          <w:ilvl w:val="0"/>
          <w:numId w:val="2"/>
        </w:numPr>
        <w:spacing w:line="360" w:lineRule="auto"/>
        <w:jc w:val="both"/>
        <w:rPr>
          <w:bCs/>
          <w:sz w:val="24"/>
          <w:szCs w:val="24"/>
          <w:lang w:val="lt-LT"/>
        </w:rPr>
      </w:pPr>
      <w:r w:rsidRPr="00C17732">
        <w:rPr>
          <w:sz w:val="24"/>
          <w:szCs w:val="24"/>
          <w:lang w:val="lt-LT"/>
        </w:rPr>
        <w:t xml:space="preserve">9 grupėse  </w:t>
      </w:r>
      <w:r>
        <w:rPr>
          <w:sz w:val="24"/>
          <w:szCs w:val="24"/>
          <w:lang w:val="lt-LT"/>
        </w:rPr>
        <w:t xml:space="preserve">ugdymo </w:t>
      </w:r>
      <w:r w:rsidRPr="00C17732">
        <w:rPr>
          <w:sz w:val="24"/>
          <w:szCs w:val="24"/>
          <w:lang w:val="lt-LT"/>
        </w:rPr>
        <w:t xml:space="preserve">procesas vykdomas rusų kalba, 2 grupėse ugdytiniai ugdomi lietuvių kalba. </w:t>
      </w:r>
    </w:p>
    <w:p w14:paraId="37EB64B9" w14:textId="538E0CDB" w:rsidR="00E8633F" w:rsidRPr="00806304" w:rsidRDefault="00E8633F" w:rsidP="007810D9">
      <w:pPr>
        <w:numPr>
          <w:ilvl w:val="0"/>
          <w:numId w:val="28"/>
        </w:numPr>
        <w:spacing w:line="360" w:lineRule="auto"/>
        <w:ind w:left="720"/>
        <w:jc w:val="both"/>
        <w:rPr>
          <w:b/>
          <w:bCs/>
          <w:sz w:val="24"/>
          <w:szCs w:val="24"/>
        </w:rPr>
      </w:pPr>
      <w:r w:rsidRPr="00806304">
        <w:rPr>
          <w:b/>
          <w:bCs/>
          <w:color w:val="FF0000"/>
          <w:sz w:val="24"/>
          <w:szCs w:val="24"/>
        </w:rPr>
        <w:t>Misija</w:t>
      </w:r>
      <w:r w:rsidR="00806304" w:rsidRPr="00806304">
        <w:rPr>
          <w:b/>
          <w:bCs/>
          <w:sz w:val="24"/>
          <w:szCs w:val="24"/>
        </w:rPr>
        <w:t xml:space="preserve"> </w:t>
      </w:r>
      <w:r w:rsidR="00AF5A63" w:rsidRPr="00806304">
        <w:rPr>
          <w:sz w:val="24"/>
          <w:szCs w:val="24"/>
        </w:rPr>
        <w:t>–</w:t>
      </w:r>
      <w:r w:rsidR="00806304" w:rsidRPr="00806304">
        <w:rPr>
          <w:sz w:val="24"/>
          <w:szCs w:val="24"/>
        </w:rPr>
        <w:t xml:space="preserve"> </w:t>
      </w:r>
      <w:r w:rsidR="00806304" w:rsidRPr="00806304">
        <w:rPr>
          <w:color w:val="555555"/>
          <w:sz w:val="24"/>
          <w:szCs w:val="24"/>
          <w:shd w:val="clear" w:color="auto" w:fill="FFFFFF"/>
        </w:rPr>
        <w:t>bendruomenės narių pastangomis tobulinti vaikų visapusišką ugdymą(</w:t>
      </w:r>
      <w:proofErr w:type="spellStart"/>
      <w:r w:rsidR="00806304" w:rsidRPr="00806304">
        <w:rPr>
          <w:color w:val="555555"/>
          <w:sz w:val="24"/>
          <w:szCs w:val="24"/>
          <w:shd w:val="clear" w:color="auto" w:fill="FFFFFF"/>
        </w:rPr>
        <w:t>si</w:t>
      </w:r>
      <w:proofErr w:type="spellEnd"/>
      <w:r w:rsidR="00806304" w:rsidRPr="00806304">
        <w:rPr>
          <w:color w:val="555555"/>
          <w:sz w:val="24"/>
          <w:szCs w:val="24"/>
          <w:shd w:val="clear" w:color="auto" w:fill="FFFFFF"/>
        </w:rPr>
        <w:t xml:space="preserve">), kolegialiai sprendžiant </w:t>
      </w:r>
      <w:proofErr w:type="spellStart"/>
      <w:r w:rsidR="00806304" w:rsidRPr="00806304">
        <w:rPr>
          <w:color w:val="555555"/>
          <w:sz w:val="24"/>
          <w:szCs w:val="24"/>
          <w:shd w:val="clear" w:color="auto" w:fill="FFFFFF"/>
        </w:rPr>
        <w:t>iškylusius</w:t>
      </w:r>
      <w:proofErr w:type="spellEnd"/>
      <w:r w:rsidR="00806304" w:rsidRPr="00806304">
        <w:rPr>
          <w:color w:val="555555"/>
          <w:sz w:val="24"/>
          <w:szCs w:val="24"/>
          <w:shd w:val="clear" w:color="auto" w:fill="FFFFFF"/>
        </w:rPr>
        <w:t xml:space="preserve"> iššūkius.</w:t>
      </w:r>
    </w:p>
    <w:p w14:paraId="4118D980" w14:textId="77777777" w:rsidR="00806304" w:rsidRPr="00806304" w:rsidRDefault="00E8633F" w:rsidP="0052433F">
      <w:pPr>
        <w:pStyle w:val="Pagrindiniotekstotrauka2"/>
        <w:numPr>
          <w:ilvl w:val="0"/>
          <w:numId w:val="1"/>
        </w:numPr>
        <w:spacing w:line="360" w:lineRule="auto"/>
        <w:ind w:right="51"/>
        <w:jc w:val="both"/>
        <w:rPr>
          <w:szCs w:val="24"/>
          <w:lang w:val="lt-LT"/>
        </w:rPr>
      </w:pPr>
      <w:r w:rsidRPr="00806304">
        <w:rPr>
          <w:b/>
          <w:color w:val="FF0000"/>
          <w:szCs w:val="24"/>
          <w:lang w:val="lt-LT"/>
        </w:rPr>
        <w:t>Vizija</w:t>
      </w:r>
      <w:r w:rsidRPr="00806304">
        <w:rPr>
          <w:b/>
          <w:szCs w:val="24"/>
          <w:lang w:val="lt-LT"/>
        </w:rPr>
        <w:t xml:space="preserve"> </w:t>
      </w:r>
      <w:r w:rsidR="00AF5A63" w:rsidRPr="00806304">
        <w:rPr>
          <w:szCs w:val="24"/>
          <w:lang w:val="lt-LT"/>
        </w:rPr>
        <w:t>–</w:t>
      </w:r>
      <w:r w:rsidR="00806304" w:rsidRPr="00806304">
        <w:rPr>
          <w:color w:val="555555"/>
          <w:szCs w:val="24"/>
          <w:shd w:val="clear" w:color="auto" w:fill="FFFFFF"/>
          <w:lang w:val="lt-LT"/>
        </w:rPr>
        <w:t xml:space="preserve">šiuolaikinė </w:t>
      </w:r>
      <w:proofErr w:type="spellStart"/>
      <w:r w:rsidR="00806304" w:rsidRPr="00806304">
        <w:rPr>
          <w:color w:val="555555"/>
          <w:szCs w:val="24"/>
          <w:shd w:val="clear" w:color="auto" w:fill="FFFFFF"/>
          <w:lang w:val="lt-LT"/>
        </w:rPr>
        <w:t>multikultūrinė</w:t>
      </w:r>
      <w:proofErr w:type="spellEnd"/>
      <w:r w:rsidR="00806304" w:rsidRPr="00806304">
        <w:rPr>
          <w:color w:val="555555"/>
          <w:szCs w:val="24"/>
          <w:shd w:val="clear" w:color="auto" w:fill="FFFFFF"/>
          <w:lang w:val="lt-LT"/>
        </w:rPr>
        <w:t xml:space="preserve"> įstaiga, nuolat užtikrinanti vaikų ugdymo(</w:t>
      </w:r>
      <w:proofErr w:type="spellStart"/>
      <w:r w:rsidR="00806304" w:rsidRPr="00806304">
        <w:rPr>
          <w:color w:val="555555"/>
          <w:szCs w:val="24"/>
          <w:shd w:val="clear" w:color="auto" w:fill="FFFFFF"/>
          <w:lang w:val="lt-LT"/>
        </w:rPr>
        <w:t>si</w:t>
      </w:r>
      <w:proofErr w:type="spellEnd"/>
      <w:r w:rsidR="00806304" w:rsidRPr="00806304">
        <w:rPr>
          <w:color w:val="555555"/>
          <w:szCs w:val="24"/>
          <w:shd w:val="clear" w:color="auto" w:fill="FFFFFF"/>
          <w:lang w:val="lt-LT"/>
        </w:rPr>
        <w:t>) kokybę ir pažangą, siekianti tapti besimokančia, kuriančia, besikeičiančia mokykla.</w:t>
      </w:r>
    </w:p>
    <w:p w14:paraId="47F0AF50" w14:textId="7D65AFDE" w:rsidR="009D1256" w:rsidRPr="00806304" w:rsidRDefault="00DE0BFD" w:rsidP="0052433F">
      <w:pPr>
        <w:pStyle w:val="Pagrindiniotekstotrauka2"/>
        <w:numPr>
          <w:ilvl w:val="0"/>
          <w:numId w:val="1"/>
        </w:numPr>
        <w:spacing w:line="360" w:lineRule="auto"/>
        <w:ind w:right="51"/>
        <w:jc w:val="both"/>
        <w:rPr>
          <w:color w:val="FF0000"/>
          <w:szCs w:val="24"/>
          <w:lang w:val="lt-LT"/>
        </w:rPr>
      </w:pPr>
      <w:r w:rsidRPr="00806304">
        <w:rPr>
          <w:b/>
          <w:color w:val="FF0000"/>
          <w:szCs w:val="24"/>
          <w:lang w:val="lt-LT"/>
        </w:rPr>
        <w:t>P</w:t>
      </w:r>
      <w:r w:rsidR="00E8633F" w:rsidRPr="00806304">
        <w:rPr>
          <w:b/>
          <w:color w:val="FF0000"/>
          <w:szCs w:val="24"/>
          <w:lang w:val="lt-LT"/>
        </w:rPr>
        <w:t>rioriteta</w:t>
      </w:r>
      <w:r w:rsidR="009D1256" w:rsidRPr="00806304">
        <w:rPr>
          <w:b/>
          <w:color w:val="FF0000"/>
          <w:szCs w:val="24"/>
          <w:lang w:val="lt-LT"/>
        </w:rPr>
        <w:t xml:space="preserve">i: </w:t>
      </w:r>
    </w:p>
    <w:p w14:paraId="26902AF7" w14:textId="77777777" w:rsidR="00806304" w:rsidRPr="00806304" w:rsidRDefault="00806304" w:rsidP="004469AA">
      <w:pPr>
        <w:pStyle w:val="Pagrindiniotekstotrauka2"/>
        <w:numPr>
          <w:ilvl w:val="0"/>
          <w:numId w:val="1"/>
        </w:numPr>
        <w:spacing w:line="360" w:lineRule="auto"/>
        <w:ind w:right="51"/>
        <w:jc w:val="both"/>
        <w:rPr>
          <w:color w:val="FF0000"/>
          <w:szCs w:val="24"/>
          <w:lang w:val="lt-LT"/>
        </w:rPr>
      </w:pPr>
      <w:r w:rsidRPr="00806304">
        <w:rPr>
          <w:color w:val="FF0000"/>
          <w:szCs w:val="24"/>
          <w:shd w:val="clear" w:color="auto" w:fill="FFFFFF"/>
          <w:lang w:val="lt-LT"/>
        </w:rPr>
        <w:t>Aplinkosauginė, sveikatos stiprinimo ir etnokultūros veiklos.</w:t>
      </w:r>
      <w:r w:rsidRPr="00806304">
        <w:rPr>
          <w:color w:val="FF0000"/>
          <w:szCs w:val="24"/>
          <w:lang w:val="lt-LT"/>
        </w:rPr>
        <w:br/>
      </w:r>
      <w:r w:rsidRPr="00806304">
        <w:rPr>
          <w:color w:val="FF0000"/>
          <w:szCs w:val="24"/>
          <w:shd w:val="clear" w:color="auto" w:fill="FFFFFF"/>
          <w:lang w:val="lt-LT"/>
        </w:rPr>
        <w:t>Plėtoti vaikų smalsumo ir pažintinių interesų skatinimą, susivokimą ir refleksiją, apsisprendimą ir orumą, laisvę ir atsakomybę.</w:t>
      </w:r>
    </w:p>
    <w:p w14:paraId="2DB32827" w14:textId="3256FE0D" w:rsidR="00806304" w:rsidRPr="00806304" w:rsidRDefault="00806304" w:rsidP="00806304">
      <w:pPr>
        <w:pStyle w:val="Pagrindiniotekstotrauka2"/>
        <w:numPr>
          <w:ilvl w:val="0"/>
          <w:numId w:val="1"/>
        </w:numPr>
        <w:spacing w:line="360" w:lineRule="auto"/>
        <w:ind w:right="51"/>
        <w:jc w:val="both"/>
        <w:rPr>
          <w:color w:val="FF0000"/>
          <w:szCs w:val="24"/>
          <w:lang w:val="lt-LT"/>
        </w:rPr>
      </w:pPr>
      <w:r w:rsidRPr="00806304">
        <w:rPr>
          <w:color w:val="FF0000"/>
          <w:szCs w:val="24"/>
          <w:shd w:val="clear" w:color="auto" w:fill="FFFFFF"/>
          <w:lang w:val="lt-LT"/>
        </w:rPr>
        <w:t>Visose amžiaus pakopose ugdyti pilietinius, tautinius jausmus, siekiant doros, atsakingumo, pagarbos savo kraštui, žmogui ir aplinkai</w:t>
      </w:r>
    </w:p>
    <w:p w14:paraId="34457E1C" w14:textId="35346562" w:rsidR="00806304" w:rsidRPr="00806304" w:rsidRDefault="00806304" w:rsidP="00806304">
      <w:pPr>
        <w:pStyle w:val="Pagrindiniotekstotrauka2"/>
        <w:numPr>
          <w:ilvl w:val="0"/>
          <w:numId w:val="1"/>
        </w:numPr>
        <w:spacing w:line="360" w:lineRule="auto"/>
        <w:ind w:right="51"/>
        <w:jc w:val="both"/>
        <w:rPr>
          <w:color w:val="FF0000"/>
          <w:szCs w:val="24"/>
          <w:lang w:val="lt-LT"/>
        </w:rPr>
      </w:pPr>
      <w:r w:rsidRPr="00806304">
        <w:rPr>
          <w:color w:val="FF0000"/>
          <w:szCs w:val="24"/>
          <w:shd w:val="clear" w:color="auto" w:fill="FFFFFF"/>
          <w:lang w:val="lt-LT"/>
        </w:rPr>
        <w:t xml:space="preserve">Įgyvendinamas </w:t>
      </w:r>
      <w:proofErr w:type="spellStart"/>
      <w:r w:rsidRPr="00806304">
        <w:rPr>
          <w:color w:val="FF0000"/>
          <w:szCs w:val="24"/>
          <w:shd w:val="clear" w:color="auto" w:fill="FFFFFF"/>
          <w:lang w:val="lt-LT"/>
        </w:rPr>
        <w:t>įtraukusis</w:t>
      </w:r>
      <w:proofErr w:type="spellEnd"/>
      <w:r w:rsidRPr="00806304">
        <w:rPr>
          <w:color w:val="FF0000"/>
          <w:szCs w:val="24"/>
          <w:shd w:val="clear" w:color="auto" w:fill="FFFFFF"/>
          <w:lang w:val="lt-LT"/>
        </w:rPr>
        <w:t xml:space="preserve"> ugdymas, </w:t>
      </w:r>
      <w:proofErr w:type="spellStart"/>
      <w:r w:rsidRPr="00806304">
        <w:rPr>
          <w:color w:val="FF0000"/>
          <w:szCs w:val="24"/>
          <w:shd w:val="clear" w:color="auto" w:fill="FFFFFF"/>
          <w:lang w:val="lt-LT"/>
        </w:rPr>
        <w:t>tekiama</w:t>
      </w:r>
      <w:proofErr w:type="spellEnd"/>
      <w:r w:rsidRPr="00806304">
        <w:rPr>
          <w:color w:val="FF0000"/>
          <w:szCs w:val="24"/>
          <w:shd w:val="clear" w:color="auto" w:fill="FFFFFF"/>
          <w:lang w:val="lt-LT"/>
        </w:rPr>
        <w:t xml:space="preserve"> nuolatinė ir nenutrūkstama švietimo pagalba</w:t>
      </w:r>
      <w:r>
        <w:rPr>
          <w:color w:val="FF0000"/>
          <w:szCs w:val="24"/>
          <w:lang w:val="lt-LT"/>
        </w:rPr>
        <w:t>.</w:t>
      </w:r>
    </w:p>
    <w:p w14:paraId="29AC2AB3" w14:textId="4D183210" w:rsidR="00AA4387" w:rsidRPr="00806304" w:rsidRDefault="00E8633F" w:rsidP="00806304">
      <w:pPr>
        <w:pStyle w:val="Pagrindiniotekstotrauka2"/>
        <w:numPr>
          <w:ilvl w:val="0"/>
          <w:numId w:val="1"/>
        </w:numPr>
        <w:spacing w:line="360" w:lineRule="auto"/>
        <w:ind w:right="51"/>
        <w:jc w:val="both"/>
        <w:rPr>
          <w:szCs w:val="24"/>
          <w:lang w:val="lt-LT"/>
        </w:rPr>
      </w:pPr>
      <w:r w:rsidRPr="00806304">
        <w:rPr>
          <w:szCs w:val="24"/>
          <w:lang w:val="lt-LT"/>
        </w:rPr>
        <w:t>Ugdymo veiklos procesas įstaigoje vykdomas  pagal  programas: įstaigos ugdymo programą ,,Daigelio svajonės“</w:t>
      </w:r>
      <w:r w:rsidR="00E7527A" w:rsidRPr="00806304">
        <w:rPr>
          <w:szCs w:val="24"/>
          <w:lang w:val="lt-LT"/>
        </w:rPr>
        <w:t xml:space="preserve">, </w:t>
      </w:r>
      <w:r w:rsidR="00E7527A" w:rsidRPr="00806304">
        <w:rPr>
          <w:bCs/>
          <w:szCs w:val="24"/>
          <w:lang w:val="lt-LT"/>
        </w:rPr>
        <w:t>Priešmokyklinio ugdymo</w:t>
      </w:r>
      <w:r w:rsidR="00CF449C" w:rsidRPr="00806304">
        <w:rPr>
          <w:szCs w:val="24"/>
          <w:shd w:val="clear" w:color="auto" w:fill="FFFFFF"/>
          <w:lang w:val="lt-LT"/>
        </w:rPr>
        <w:t> bendrąją</w:t>
      </w:r>
      <w:r w:rsidR="00E7527A" w:rsidRPr="00806304">
        <w:rPr>
          <w:szCs w:val="24"/>
          <w:shd w:val="clear" w:color="auto" w:fill="FFFFFF"/>
          <w:lang w:val="lt-LT"/>
        </w:rPr>
        <w:t> </w:t>
      </w:r>
      <w:r w:rsidR="00DE0BFD" w:rsidRPr="00806304">
        <w:rPr>
          <w:bCs/>
          <w:szCs w:val="24"/>
          <w:lang w:val="lt-LT"/>
        </w:rPr>
        <w:t xml:space="preserve">programą, </w:t>
      </w:r>
      <w:r w:rsidR="00E7527A" w:rsidRPr="00806304">
        <w:rPr>
          <w:bCs/>
          <w:szCs w:val="24"/>
          <w:lang w:val="lt-LT"/>
        </w:rPr>
        <w:t>sveikatos stipr</w:t>
      </w:r>
      <w:r w:rsidR="0062716E" w:rsidRPr="00806304">
        <w:rPr>
          <w:bCs/>
          <w:szCs w:val="24"/>
          <w:lang w:val="lt-LT"/>
        </w:rPr>
        <w:t xml:space="preserve">inimo </w:t>
      </w:r>
      <w:r w:rsidR="00AF5A63" w:rsidRPr="00806304">
        <w:rPr>
          <w:bCs/>
          <w:szCs w:val="24"/>
          <w:lang w:val="lt-LT"/>
        </w:rPr>
        <w:t>programą</w:t>
      </w:r>
      <w:r w:rsidR="0062716E" w:rsidRPr="00806304">
        <w:rPr>
          <w:bCs/>
          <w:szCs w:val="24"/>
          <w:lang w:val="lt-LT"/>
        </w:rPr>
        <w:t xml:space="preserve"> ,,Būkime sveiki“</w:t>
      </w:r>
      <w:r w:rsidR="00012EB0" w:rsidRPr="00806304">
        <w:rPr>
          <w:bCs/>
          <w:szCs w:val="24"/>
          <w:lang w:val="lt-LT"/>
        </w:rPr>
        <w:t xml:space="preserve"> </w:t>
      </w:r>
      <w:r w:rsidR="004158A0" w:rsidRPr="00806304">
        <w:rPr>
          <w:szCs w:val="24"/>
          <w:lang w:val="lt-LT"/>
        </w:rPr>
        <w:t>ir metinį veiklos planą</w:t>
      </w:r>
      <w:r w:rsidRPr="00806304">
        <w:rPr>
          <w:szCs w:val="24"/>
          <w:lang w:val="lt-LT"/>
        </w:rPr>
        <w:t xml:space="preserve">. </w:t>
      </w:r>
    </w:p>
    <w:p w14:paraId="4CEEE427" w14:textId="4B5114AB" w:rsidR="009C7CC7" w:rsidRDefault="00AF5A63" w:rsidP="009C7CC7">
      <w:pPr>
        <w:pStyle w:val="Sraopastraipa"/>
        <w:numPr>
          <w:ilvl w:val="0"/>
          <w:numId w:val="1"/>
        </w:numPr>
        <w:autoSpaceDE w:val="0"/>
        <w:autoSpaceDN w:val="0"/>
        <w:adjustRightInd w:val="0"/>
        <w:spacing w:line="360" w:lineRule="auto"/>
        <w:jc w:val="both"/>
        <w:rPr>
          <w:sz w:val="24"/>
          <w:szCs w:val="24"/>
          <w:lang w:val="lt-LT"/>
        </w:rPr>
      </w:pPr>
      <w:r w:rsidRPr="000D0C91">
        <w:rPr>
          <w:sz w:val="24"/>
          <w:szCs w:val="24"/>
          <w:lang w:val="lt-LT"/>
        </w:rPr>
        <w:t>202</w:t>
      </w:r>
      <w:r w:rsidR="007F3C38" w:rsidRPr="000D0C91">
        <w:rPr>
          <w:sz w:val="24"/>
          <w:szCs w:val="24"/>
          <w:lang w:val="lt-LT"/>
        </w:rPr>
        <w:t>3</w:t>
      </w:r>
      <w:r>
        <w:rPr>
          <w:sz w:val="24"/>
          <w:szCs w:val="24"/>
          <w:lang w:val="lt-LT"/>
        </w:rPr>
        <w:t xml:space="preserve"> metų</w:t>
      </w:r>
      <w:r w:rsidR="00570E76" w:rsidRPr="00570E76">
        <w:rPr>
          <w:sz w:val="24"/>
          <w:szCs w:val="24"/>
          <w:lang w:val="lt-LT"/>
        </w:rPr>
        <w:t xml:space="preserve"> veiklos planas parengtas vadovaujantis įstaigos 2020-2024  metų strateginiu planu, </w:t>
      </w:r>
      <w:r w:rsidR="00570E76" w:rsidRPr="002C5A12">
        <w:rPr>
          <w:sz w:val="24"/>
          <w:szCs w:val="24"/>
          <w:lang w:val="lt-LT"/>
        </w:rPr>
        <w:t>202</w:t>
      </w:r>
      <w:r w:rsidR="007F3C38" w:rsidRPr="002C5A12">
        <w:rPr>
          <w:sz w:val="24"/>
          <w:szCs w:val="24"/>
          <w:lang w:val="lt-LT"/>
        </w:rPr>
        <w:t>2</w:t>
      </w:r>
      <w:r w:rsidR="00570E76" w:rsidRPr="002C5A12">
        <w:rPr>
          <w:sz w:val="24"/>
          <w:szCs w:val="24"/>
          <w:lang w:val="lt-LT"/>
        </w:rPr>
        <w:t xml:space="preserve"> </w:t>
      </w:r>
      <w:r w:rsidR="00570E76" w:rsidRPr="00570E76">
        <w:rPr>
          <w:sz w:val="24"/>
          <w:szCs w:val="24"/>
          <w:lang w:val="lt-LT"/>
        </w:rPr>
        <w:t xml:space="preserve"> metų įstaigos veiklos įsi</w:t>
      </w:r>
      <w:r>
        <w:rPr>
          <w:sz w:val="24"/>
          <w:szCs w:val="24"/>
          <w:lang w:val="lt-LT"/>
        </w:rPr>
        <w:t>vertinimo išvadomis, atsižvelgiant</w:t>
      </w:r>
      <w:r w:rsidR="00570E76" w:rsidRPr="00570E76">
        <w:rPr>
          <w:sz w:val="24"/>
          <w:szCs w:val="24"/>
          <w:lang w:val="lt-LT"/>
        </w:rPr>
        <w:t xml:space="preserve"> į įstaigos tarybos, mokytojų tarybos, metodinės grupės rekomendacijas</w:t>
      </w:r>
      <w:r>
        <w:rPr>
          <w:sz w:val="24"/>
          <w:szCs w:val="24"/>
          <w:lang w:val="lt-LT"/>
        </w:rPr>
        <w:t>.</w:t>
      </w:r>
    </w:p>
    <w:p w14:paraId="03B37ED1" w14:textId="77777777" w:rsidR="009C7CC7" w:rsidRPr="009C7CC7" w:rsidRDefault="009C7CC7" w:rsidP="009C7CC7">
      <w:pPr>
        <w:pStyle w:val="Sraopastraipa"/>
        <w:autoSpaceDE w:val="0"/>
        <w:autoSpaceDN w:val="0"/>
        <w:adjustRightInd w:val="0"/>
        <w:spacing w:line="360" w:lineRule="auto"/>
        <w:jc w:val="both"/>
        <w:rPr>
          <w:sz w:val="24"/>
          <w:szCs w:val="24"/>
          <w:lang w:val="lt-LT"/>
        </w:rPr>
      </w:pPr>
    </w:p>
    <w:p w14:paraId="1814D8D1" w14:textId="77777777" w:rsidR="00590777" w:rsidRDefault="00E8633F" w:rsidP="009C7CC7">
      <w:pPr>
        <w:spacing w:line="276" w:lineRule="auto"/>
        <w:ind w:left="330"/>
        <w:jc w:val="both"/>
        <w:rPr>
          <w:sz w:val="24"/>
          <w:szCs w:val="24"/>
        </w:rPr>
      </w:pPr>
      <w:r w:rsidRPr="00624048">
        <w:rPr>
          <w:b/>
          <w:bCs/>
          <w:sz w:val="24"/>
          <w:szCs w:val="24"/>
        </w:rPr>
        <w:lastRenderedPageBreak/>
        <w:t xml:space="preserve">2. </w:t>
      </w:r>
      <w:r w:rsidR="00590777">
        <w:rPr>
          <w:b/>
          <w:sz w:val="24"/>
          <w:szCs w:val="24"/>
        </w:rPr>
        <w:t>Įstaigos veiklos sričių analizė:</w:t>
      </w:r>
    </w:p>
    <w:tbl>
      <w:tblPr>
        <w:tblW w:w="138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4"/>
        <w:gridCol w:w="3880"/>
        <w:gridCol w:w="2574"/>
        <w:gridCol w:w="3211"/>
        <w:gridCol w:w="2455"/>
      </w:tblGrid>
      <w:tr w:rsidR="00590777" w14:paraId="296A5AD8" w14:textId="77777777" w:rsidTr="003340EB">
        <w:trPr>
          <w:trHeight w:val="560"/>
        </w:trPr>
        <w:tc>
          <w:tcPr>
            <w:tcW w:w="1774" w:type="dxa"/>
            <w:tcBorders>
              <w:top w:val="single" w:sz="4" w:space="0" w:color="000000"/>
              <w:left w:val="single" w:sz="4" w:space="0" w:color="000000"/>
              <w:bottom w:val="single" w:sz="4" w:space="0" w:color="000000"/>
              <w:right w:val="single" w:sz="4" w:space="0" w:color="000000"/>
            </w:tcBorders>
            <w:vAlign w:val="center"/>
            <w:hideMark/>
          </w:tcPr>
          <w:p w14:paraId="72CE88F0" w14:textId="77777777" w:rsidR="00590777" w:rsidRDefault="00590777" w:rsidP="00A51FA1">
            <w:pPr>
              <w:jc w:val="center"/>
              <w:rPr>
                <w:sz w:val="24"/>
                <w:szCs w:val="24"/>
              </w:rPr>
            </w:pPr>
            <w:r>
              <w:rPr>
                <w:b/>
                <w:sz w:val="24"/>
                <w:szCs w:val="24"/>
              </w:rPr>
              <w:t>Veiklos sritis</w:t>
            </w:r>
          </w:p>
        </w:tc>
        <w:tc>
          <w:tcPr>
            <w:tcW w:w="3880" w:type="dxa"/>
            <w:tcBorders>
              <w:top w:val="single" w:sz="4" w:space="0" w:color="000000"/>
              <w:left w:val="single" w:sz="4" w:space="0" w:color="000000"/>
              <w:bottom w:val="single" w:sz="4" w:space="0" w:color="000000"/>
              <w:right w:val="single" w:sz="4" w:space="0" w:color="000000"/>
            </w:tcBorders>
            <w:vAlign w:val="center"/>
            <w:hideMark/>
          </w:tcPr>
          <w:p w14:paraId="7868562C" w14:textId="77777777" w:rsidR="00590777" w:rsidRDefault="00590777" w:rsidP="00A51FA1">
            <w:pPr>
              <w:jc w:val="center"/>
              <w:rPr>
                <w:sz w:val="24"/>
                <w:szCs w:val="24"/>
              </w:rPr>
            </w:pPr>
            <w:r>
              <w:rPr>
                <w:b/>
                <w:sz w:val="24"/>
                <w:szCs w:val="24"/>
              </w:rPr>
              <w:t>Stipriosios pusės</w:t>
            </w:r>
          </w:p>
        </w:tc>
        <w:tc>
          <w:tcPr>
            <w:tcW w:w="2574" w:type="dxa"/>
            <w:tcBorders>
              <w:top w:val="single" w:sz="4" w:space="0" w:color="000000"/>
              <w:left w:val="single" w:sz="4" w:space="0" w:color="000000"/>
              <w:bottom w:val="single" w:sz="4" w:space="0" w:color="000000"/>
              <w:right w:val="single" w:sz="4" w:space="0" w:color="000000"/>
            </w:tcBorders>
            <w:vAlign w:val="center"/>
            <w:hideMark/>
          </w:tcPr>
          <w:p w14:paraId="55BEC0E8" w14:textId="77777777" w:rsidR="00590777" w:rsidRDefault="00590777" w:rsidP="00A51FA1">
            <w:pPr>
              <w:jc w:val="center"/>
              <w:rPr>
                <w:sz w:val="24"/>
                <w:szCs w:val="24"/>
              </w:rPr>
            </w:pPr>
            <w:r>
              <w:rPr>
                <w:b/>
                <w:sz w:val="24"/>
                <w:szCs w:val="24"/>
              </w:rPr>
              <w:t>Silpnosios  pusės</w:t>
            </w:r>
          </w:p>
        </w:tc>
        <w:tc>
          <w:tcPr>
            <w:tcW w:w="3211" w:type="dxa"/>
            <w:tcBorders>
              <w:top w:val="single" w:sz="4" w:space="0" w:color="000000"/>
              <w:left w:val="single" w:sz="4" w:space="0" w:color="000000"/>
              <w:bottom w:val="single" w:sz="4" w:space="0" w:color="000000"/>
              <w:right w:val="single" w:sz="4" w:space="0" w:color="000000"/>
            </w:tcBorders>
            <w:vAlign w:val="center"/>
            <w:hideMark/>
          </w:tcPr>
          <w:p w14:paraId="11FB65EA" w14:textId="77777777" w:rsidR="00590777" w:rsidRDefault="00590777" w:rsidP="00A51FA1">
            <w:pPr>
              <w:jc w:val="center"/>
              <w:rPr>
                <w:sz w:val="24"/>
                <w:szCs w:val="24"/>
              </w:rPr>
            </w:pPr>
            <w:r>
              <w:rPr>
                <w:b/>
                <w:sz w:val="24"/>
                <w:szCs w:val="24"/>
              </w:rPr>
              <w:t>Galimybės</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74818F7B" w14:textId="77777777" w:rsidR="00590777" w:rsidRDefault="00590777" w:rsidP="00A51FA1">
            <w:pPr>
              <w:jc w:val="center"/>
              <w:rPr>
                <w:sz w:val="24"/>
                <w:szCs w:val="24"/>
              </w:rPr>
            </w:pPr>
            <w:r>
              <w:rPr>
                <w:b/>
                <w:sz w:val="24"/>
                <w:szCs w:val="24"/>
              </w:rPr>
              <w:t>Grėsmės</w:t>
            </w:r>
          </w:p>
        </w:tc>
      </w:tr>
      <w:tr w:rsidR="004741D3" w14:paraId="3BEAC5CD" w14:textId="77777777" w:rsidTr="009C7CC7">
        <w:trPr>
          <w:trHeight w:val="418"/>
        </w:trPr>
        <w:tc>
          <w:tcPr>
            <w:tcW w:w="1774" w:type="dxa"/>
            <w:tcBorders>
              <w:top w:val="single" w:sz="4" w:space="0" w:color="000000"/>
              <w:left w:val="single" w:sz="4" w:space="0" w:color="000000"/>
              <w:bottom w:val="single" w:sz="4" w:space="0" w:color="000000"/>
              <w:right w:val="single" w:sz="4" w:space="0" w:color="000000"/>
            </w:tcBorders>
            <w:hideMark/>
          </w:tcPr>
          <w:p w14:paraId="702BDF5E" w14:textId="77777777" w:rsidR="004741D3" w:rsidRPr="00816FD6" w:rsidRDefault="00246934" w:rsidP="001B6339">
            <w:pPr>
              <w:pStyle w:val="Betarp"/>
              <w:jc w:val="both"/>
              <w:rPr>
                <w:b/>
                <w:sz w:val="24"/>
                <w:szCs w:val="24"/>
              </w:rPr>
            </w:pPr>
            <w:r w:rsidRPr="00823B4F">
              <w:rPr>
                <w:b/>
                <w:sz w:val="24"/>
                <w:szCs w:val="24"/>
              </w:rPr>
              <w:t xml:space="preserve">ETOSAS </w:t>
            </w:r>
            <w:r w:rsidRPr="00816FD6">
              <w:rPr>
                <w:sz w:val="24"/>
                <w:szCs w:val="24"/>
              </w:rPr>
              <w:t>1.Lopšelio-darželio vertybės. 2.Lopšelio-darželio įvaizdis. 3.Lopšelio-darželio vidaus ir išorės ryšiai.</w:t>
            </w:r>
          </w:p>
        </w:tc>
        <w:tc>
          <w:tcPr>
            <w:tcW w:w="3880" w:type="dxa"/>
            <w:tcBorders>
              <w:top w:val="single" w:sz="4" w:space="0" w:color="000000"/>
              <w:left w:val="single" w:sz="4" w:space="0" w:color="000000"/>
              <w:bottom w:val="single" w:sz="4" w:space="0" w:color="000000"/>
              <w:right w:val="single" w:sz="4" w:space="0" w:color="000000"/>
            </w:tcBorders>
            <w:hideMark/>
          </w:tcPr>
          <w:p w14:paraId="5E24FD40" w14:textId="77777777" w:rsidR="00246934" w:rsidRPr="00246934" w:rsidRDefault="00246934" w:rsidP="001B6339">
            <w:pPr>
              <w:spacing w:after="240"/>
              <w:jc w:val="both"/>
              <w:rPr>
                <w:sz w:val="24"/>
                <w:szCs w:val="24"/>
              </w:rPr>
            </w:pPr>
            <w:r w:rsidRPr="00246934">
              <w:rPr>
                <w:sz w:val="24"/>
                <w:szCs w:val="24"/>
              </w:rPr>
              <w:t>-Įstaiga teigiamai vertinama tėvų ir pedagogų tarpe</w:t>
            </w:r>
            <w:r w:rsidR="00AF5A63">
              <w:rPr>
                <w:sz w:val="24"/>
                <w:szCs w:val="24"/>
              </w:rPr>
              <w:t>,</w:t>
            </w:r>
            <w:r w:rsidRPr="00246934">
              <w:rPr>
                <w:sz w:val="24"/>
                <w:szCs w:val="24"/>
              </w:rPr>
              <w:t xml:space="preserve"> mikrorajone bei mieste</w:t>
            </w:r>
            <w:r w:rsidR="0026331E">
              <w:rPr>
                <w:sz w:val="24"/>
                <w:szCs w:val="24"/>
              </w:rPr>
              <w:t>.</w:t>
            </w:r>
          </w:p>
          <w:p w14:paraId="4C1473DD" w14:textId="77777777" w:rsidR="00246934" w:rsidRPr="00246934" w:rsidRDefault="00AF5A63" w:rsidP="001B6339">
            <w:pPr>
              <w:spacing w:after="240"/>
              <w:jc w:val="both"/>
              <w:rPr>
                <w:sz w:val="24"/>
                <w:szCs w:val="24"/>
              </w:rPr>
            </w:pPr>
            <w:r>
              <w:rPr>
                <w:sz w:val="24"/>
                <w:szCs w:val="24"/>
              </w:rPr>
              <w:t>-</w:t>
            </w:r>
            <w:r w:rsidR="00246934" w:rsidRPr="00246934">
              <w:rPr>
                <w:sz w:val="24"/>
                <w:szCs w:val="24"/>
              </w:rPr>
              <w:t>Sukurta jauki, saugi, estetiška darželio aplinka.</w:t>
            </w:r>
          </w:p>
          <w:p w14:paraId="47ADC98A" w14:textId="77777777" w:rsidR="00246934" w:rsidRPr="00246934" w:rsidRDefault="00246934" w:rsidP="001B6339">
            <w:pPr>
              <w:spacing w:after="240"/>
              <w:jc w:val="both"/>
              <w:rPr>
                <w:sz w:val="24"/>
                <w:szCs w:val="24"/>
              </w:rPr>
            </w:pPr>
            <w:r w:rsidRPr="00246934">
              <w:rPr>
                <w:sz w:val="24"/>
                <w:szCs w:val="24"/>
              </w:rPr>
              <w:t>-Puoselėjamos ilgametės įstaigos tradicijos, kuriamos naujos, įstaigos bendruomenę vienijančios, tradicijos.</w:t>
            </w:r>
          </w:p>
          <w:p w14:paraId="71198E51" w14:textId="77777777" w:rsidR="00246934" w:rsidRPr="00246934" w:rsidRDefault="00246934" w:rsidP="001B6339">
            <w:pPr>
              <w:spacing w:after="240"/>
              <w:jc w:val="both"/>
              <w:rPr>
                <w:sz w:val="24"/>
                <w:szCs w:val="24"/>
              </w:rPr>
            </w:pPr>
            <w:r w:rsidRPr="00246934">
              <w:rPr>
                <w:sz w:val="24"/>
                <w:szCs w:val="24"/>
              </w:rPr>
              <w:t>-Įstaigos bendruomenės nariai jaučiasi saugūs, pripažįstami ir gerbiami.</w:t>
            </w:r>
          </w:p>
          <w:p w14:paraId="7C75BBCC" w14:textId="77777777" w:rsidR="00246934" w:rsidRPr="00246934" w:rsidRDefault="00246934" w:rsidP="001B6339">
            <w:pPr>
              <w:spacing w:after="240"/>
              <w:jc w:val="both"/>
              <w:rPr>
                <w:sz w:val="24"/>
                <w:szCs w:val="24"/>
              </w:rPr>
            </w:pPr>
            <w:r w:rsidRPr="00246934">
              <w:rPr>
                <w:sz w:val="24"/>
                <w:szCs w:val="24"/>
              </w:rPr>
              <w:t>-Įstaigos veikla grindžiama skaidrumo, teisingumo, teisėtumo, lygių galimybių, bendravimo ir bendradarbiavimo principais.</w:t>
            </w:r>
          </w:p>
          <w:p w14:paraId="4BB28369" w14:textId="77777777" w:rsidR="00246934" w:rsidRDefault="00246934" w:rsidP="001B6339">
            <w:pPr>
              <w:spacing w:after="240"/>
              <w:jc w:val="both"/>
              <w:rPr>
                <w:sz w:val="24"/>
                <w:szCs w:val="24"/>
              </w:rPr>
            </w:pPr>
            <w:r w:rsidRPr="00246934">
              <w:rPr>
                <w:sz w:val="24"/>
                <w:szCs w:val="24"/>
              </w:rPr>
              <w:t xml:space="preserve">-Informatyvi darželio svetainė </w:t>
            </w:r>
            <w:hyperlink r:id="rId8" w:history="1">
              <w:r w:rsidR="00A702E0" w:rsidRPr="00F24EE4">
                <w:rPr>
                  <w:rStyle w:val="Hipersaitas"/>
                  <w:sz w:val="24"/>
                  <w:szCs w:val="24"/>
                </w:rPr>
                <w:t>www.daigelis.vilnius.lm.lt</w:t>
              </w:r>
            </w:hyperlink>
          </w:p>
          <w:p w14:paraId="1A682831" w14:textId="77777777" w:rsidR="00A702E0" w:rsidRPr="00246934" w:rsidRDefault="00A702E0" w:rsidP="001B6339">
            <w:pPr>
              <w:spacing w:after="240"/>
              <w:jc w:val="both"/>
              <w:rPr>
                <w:sz w:val="24"/>
                <w:szCs w:val="24"/>
              </w:rPr>
            </w:pPr>
            <w:r>
              <w:rPr>
                <w:sz w:val="24"/>
                <w:szCs w:val="24"/>
              </w:rPr>
              <w:t>Sėkmingai funkcionuoja  el. dienynas „Mūsų darželis“</w:t>
            </w:r>
          </w:p>
          <w:p w14:paraId="28DA997F" w14:textId="77777777" w:rsidR="00F50B05" w:rsidRPr="00F40047" w:rsidRDefault="00246934" w:rsidP="001B6339">
            <w:pPr>
              <w:spacing w:after="240"/>
              <w:jc w:val="both"/>
              <w:rPr>
                <w:sz w:val="24"/>
                <w:szCs w:val="24"/>
              </w:rPr>
            </w:pPr>
            <w:r w:rsidRPr="00246934">
              <w:rPr>
                <w:sz w:val="24"/>
                <w:szCs w:val="24"/>
              </w:rPr>
              <w:t>-Įstaigos vadovai skatina ir palaiko pedagogų iniciatyvas, sudaro sąlygas tobulinti kvalifikaciją ir dalintis gerąja</w:t>
            </w:r>
            <w:r w:rsidR="00AF5A63">
              <w:rPr>
                <w:sz w:val="24"/>
                <w:szCs w:val="24"/>
              </w:rPr>
              <w:t xml:space="preserve">  darbo patirtimi</w:t>
            </w:r>
            <w:r w:rsidR="00596BF8">
              <w:rPr>
                <w:sz w:val="24"/>
                <w:szCs w:val="24"/>
              </w:rPr>
              <w:t>.</w:t>
            </w:r>
          </w:p>
        </w:tc>
        <w:tc>
          <w:tcPr>
            <w:tcW w:w="2574" w:type="dxa"/>
            <w:tcBorders>
              <w:top w:val="single" w:sz="4" w:space="0" w:color="000000"/>
              <w:left w:val="single" w:sz="4" w:space="0" w:color="000000"/>
              <w:bottom w:val="single" w:sz="4" w:space="0" w:color="000000"/>
              <w:right w:val="single" w:sz="4" w:space="0" w:color="000000"/>
            </w:tcBorders>
            <w:hideMark/>
          </w:tcPr>
          <w:p w14:paraId="653F71BB" w14:textId="77777777" w:rsidR="00246934" w:rsidRPr="00246934" w:rsidRDefault="00816FD6" w:rsidP="001B6339">
            <w:pPr>
              <w:jc w:val="both"/>
              <w:rPr>
                <w:sz w:val="24"/>
                <w:szCs w:val="24"/>
              </w:rPr>
            </w:pPr>
            <w:r>
              <w:rPr>
                <w:sz w:val="24"/>
                <w:szCs w:val="24"/>
              </w:rPr>
              <w:t>-</w:t>
            </w:r>
            <w:r w:rsidR="00246934" w:rsidRPr="00246934">
              <w:rPr>
                <w:sz w:val="24"/>
                <w:szCs w:val="24"/>
              </w:rPr>
              <w:t xml:space="preserve">Ikimokyklinio ugdymo pedagogų, </w:t>
            </w:r>
            <w:r w:rsidR="00CE0F98">
              <w:rPr>
                <w:sz w:val="24"/>
                <w:szCs w:val="24"/>
              </w:rPr>
              <w:t xml:space="preserve">švietimo </w:t>
            </w:r>
            <w:r w:rsidR="00246934" w:rsidRPr="00246934">
              <w:rPr>
                <w:sz w:val="24"/>
                <w:szCs w:val="24"/>
              </w:rPr>
              <w:t>specialistų trūkumas.</w:t>
            </w:r>
          </w:p>
          <w:p w14:paraId="4DFAEF8B" w14:textId="77777777" w:rsidR="00246934" w:rsidRPr="00246934" w:rsidRDefault="00246934" w:rsidP="001B6339">
            <w:pPr>
              <w:jc w:val="both"/>
              <w:rPr>
                <w:sz w:val="24"/>
                <w:szCs w:val="24"/>
              </w:rPr>
            </w:pPr>
          </w:p>
          <w:p w14:paraId="2EC494D1" w14:textId="77777777" w:rsidR="00246934" w:rsidRPr="00246934" w:rsidRDefault="00816FD6" w:rsidP="001B6339">
            <w:pPr>
              <w:jc w:val="both"/>
              <w:rPr>
                <w:sz w:val="24"/>
                <w:szCs w:val="24"/>
              </w:rPr>
            </w:pPr>
            <w:r>
              <w:rPr>
                <w:sz w:val="24"/>
                <w:szCs w:val="24"/>
              </w:rPr>
              <w:t>-</w:t>
            </w:r>
            <w:r w:rsidR="00246934" w:rsidRPr="00246934">
              <w:rPr>
                <w:sz w:val="24"/>
                <w:szCs w:val="24"/>
              </w:rPr>
              <w:t>Sprendžiant svarbius įstaigos veiklos klausimus aktyviu dalyvavimu ir iniciatyvumu pasižy</w:t>
            </w:r>
            <w:r w:rsidR="00AF5A63">
              <w:rPr>
                <w:sz w:val="24"/>
                <w:szCs w:val="24"/>
              </w:rPr>
              <w:t>mi tik dalis bendruomenės narių.</w:t>
            </w:r>
          </w:p>
          <w:p w14:paraId="468DF04A" w14:textId="77777777" w:rsidR="00246934" w:rsidRPr="00246934" w:rsidRDefault="00246934" w:rsidP="001B6339">
            <w:pPr>
              <w:jc w:val="both"/>
              <w:rPr>
                <w:sz w:val="24"/>
                <w:szCs w:val="24"/>
              </w:rPr>
            </w:pPr>
          </w:p>
          <w:p w14:paraId="4E4822F8" w14:textId="77777777" w:rsidR="00246934" w:rsidRPr="00246934" w:rsidRDefault="00816FD6" w:rsidP="001B6339">
            <w:pPr>
              <w:jc w:val="both"/>
              <w:rPr>
                <w:sz w:val="24"/>
                <w:szCs w:val="24"/>
              </w:rPr>
            </w:pPr>
            <w:r>
              <w:rPr>
                <w:sz w:val="24"/>
                <w:szCs w:val="24"/>
              </w:rPr>
              <w:t>-</w:t>
            </w:r>
            <w:r w:rsidR="00246934" w:rsidRPr="00246934">
              <w:rPr>
                <w:sz w:val="24"/>
                <w:szCs w:val="24"/>
              </w:rPr>
              <w:t xml:space="preserve">Bendradarbiavimo bei kaitos procesų reikšmę įstaigai supranta ne visi </w:t>
            </w:r>
            <w:r w:rsidR="00CE0F98">
              <w:rPr>
                <w:sz w:val="24"/>
                <w:szCs w:val="24"/>
              </w:rPr>
              <w:t>bendruomenės nariai</w:t>
            </w:r>
            <w:r w:rsidR="00AF5A63">
              <w:rPr>
                <w:sz w:val="24"/>
                <w:szCs w:val="24"/>
              </w:rPr>
              <w:t>.</w:t>
            </w:r>
          </w:p>
          <w:p w14:paraId="40726700" w14:textId="77777777" w:rsidR="004741D3" w:rsidRPr="00246934" w:rsidRDefault="004741D3" w:rsidP="001B6339">
            <w:pPr>
              <w:jc w:val="both"/>
              <w:rPr>
                <w:b/>
              </w:rPr>
            </w:pPr>
          </w:p>
        </w:tc>
        <w:tc>
          <w:tcPr>
            <w:tcW w:w="3211" w:type="dxa"/>
            <w:tcBorders>
              <w:top w:val="single" w:sz="4" w:space="0" w:color="000000"/>
              <w:left w:val="single" w:sz="4" w:space="0" w:color="000000"/>
              <w:bottom w:val="single" w:sz="4" w:space="0" w:color="000000"/>
              <w:right w:val="single" w:sz="4" w:space="0" w:color="000000"/>
            </w:tcBorders>
            <w:hideMark/>
          </w:tcPr>
          <w:p w14:paraId="7FE63BD8" w14:textId="77777777" w:rsidR="00246934" w:rsidRDefault="00816FD6" w:rsidP="001B6339">
            <w:pPr>
              <w:jc w:val="both"/>
              <w:rPr>
                <w:sz w:val="24"/>
                <w:szCs w:val="24"/>
              </w:rPr>
            </w:pPr>
            <w:r>
              <w:rPr>
                <w:sz w:val="24"/>
                <w:szCs w:val="24"/>
              </w:rPr>
              <w:t>-</w:t>
            </w:r>
            <w:r w:rsidR="00246934" w:rsidRPr="00246934">
              <w:rPr>
                <w:sz w:val="24"/>
                <w:szCs w:val="24"/>
              </w:rPr>
              <w:t xml:space="preserve">Ieškoti naujų, prasmingo bendradarbiavimo ryšių su socialiniais partneriais. </w:t>
            </w:r>
          </w:p>
          <w:p w14:paraId="3E92CD4C" w14:textId="77777777" w:rsidR="00246934" w:rsidRPr="00246934" w:rsidRDefault="00246934" w:rsidP="001B6339">
            <w:pPr>
              <w:jc w:val="both"/>
              <w:rPr>
                <w:sz w:val="24"/>
                <w:szCs w:val="24"/>
              </w:rPr>
            </w:pPr>
          </w:p>
          <w:p w14:paraId="20DAB1F4" w14:textId="77777777" w:rsidR="00246934" w:rsidRDefault="00816FD6" w:rsidP="001B6339">
            <w:pPr>
              <w:jc w:val="both"/>
              <w:rPr>
                <w:sz w:val="24"/>
                <w:szCs w:val="24"/>
              </w:rPr>
            </w:pPr>
            <w:r>
              <w:rPr>
                <w:sz w:val="24"/>
                <w:szCs w:val="24"/>
              </w:rPr>
              <w:t>-</w:t>
            </w:r>
            <w:r w:rsidR="00246934" w:rsidRPr="00246934">
              <w:rPr>
                <w:sz w:val="24"/>
                <w:szCs w:val="24"/>
              </w:rPr>
              <w:t>Ugdyti bendr</w:t>
            </w:r>
            <w:r w:rsidR="00246934">
              <w:rPr>
                <w:sz w:val="24"/>
                <w:szCs w:val="24"/>
              </w:rPr>
              <w:t xml:space="preserve">uomenės narių poreikį keistis. </w:t>
            </w:r>
          </w:p>
          <w:p w14:paraId="00E9B337" w14:textId="77777777" w:rsidR="00246934" w:rsidRDefault="00246934" w:rsidP="001B6339">
            <w:pPr>
              <w:jc w:val="both"/>
              <w:rPr>
                <w:sz w:val="24"/>
                <w:szCs w:val="24"/>
              </w:rPr>
            </w:pPr>
          </w:p>
          <w:p w14:paraId="208CE2BB" w14:textId="77777777" w:rsidR="00246934" w:rsidRDefault="00816FD6" w:rsidP="001B6339">
            <w:pPr>
              <w:jc w:val="both"/>
              <w:rPr>
                <w:sz w:val="24"/>
                <w:szCs w:val="24"/>
              </w:rPr>
            </w:pPr>
            <w:r>
              <w:rPr>
                <w:sz w:val="24"/>
                <w:szCs w:val="24"/>
              </w:rPr>
              <w:t>-</w:t>
            </w:r>
            <w:r w:rsidR="00246934" w:rsidRPr="00246934">
              <w:rPr>
                <w:sz w:val="24"/>
                <w:szCs w:val="24"/>
              </w:rPr>
              <w:t xml:space="preserve">Ieškoti naujų būdų, formų </w:t>
            </w:r>
          </w:p>
          <w:p w14:paraId="57E2D7AE" w14:textId="77777777" w:rsidR="00246934" w:rsidRDefault="00246934" w:rsidP="001B6339">
            <w:pPr>
              <w:jc w:val="both"/>
              <w:rPr>
                <w:sz w:val="24"/>
                <w:szCs w:val="24"/>
              </w:rPr>
            </w:pPr>
            <w:r w:rsidRPr="00246934">
              <w:rPr>
                <w:sz w:val="24"/>
                <w:szCs w:val="24"/>
              </w:rPr>
              <w:t xml:space="preserve">bendradarbiavimui bei informacijos pasidalinimui tarp tėvų, pedagogų, administracijos. </w:t>
            </w:r>
          </w:p>
          <w:p w14:paraId="347918F3" w14:textId="77777777" w:rsidR="00816FD6" w:rsidRDefault="00816FD6" w:rsidP="001B6339">
            <w:pPr>
              <w:jc w:val="both"/>
              <w:rPr>
                <w:sz w:val="24"/>
                <w:szCs w:val="24"/>
              </w:rPr>
            </w:pPr>
          </w:p>
          <w:p w14:paraId="24BEDF45" w14:textId="77777777" w:rsidR="00246934" w:rsidRDefault="00816FD6" w:rsidP="001B6339">
            <w:pPr>
              <w:jc w:val="both"/>
              <w:rPr>
                <w:sz w:val="24"/>
                <w:szCs w:val="24"/>
              </w:rPr>
            </w:pPr>
            <w:r>
              <w:rPr>
                <w:sz w:val="24"/>
                <w:szCs w:val="24"/>
              </w:rPr>
              <w:t>-</w:t>
            </w:r>
            <w:r w:rsidR="00246934" w:rsidRPr="00246934">
              <w:rPr>
                <w:sz w:val="24"/>
                <w:szCs w:val="24"/>
              </w:rPr>
              <w:t>T</w:t>
            </w:r>
            <w:r w:rsidR="00246934">
              <w:rPr>
                <w:sz w:val="24"/>
                <w:szCs w:val="24"/>
              </w:rPr>
              <w:t>obulinti įsi</w:t>
            </w:r>
            <w:r w:rsidR="00AF5A63">
              <w:rPr>
                <w:sz w:val="24"/>
                <w:szCs w:val="24"/>
              </w:rPr>
              <w:t>vertinimo sistemą</w:t>
            </w:r>
            <w:r w:rsidR="00246934">
              <w:rPr>
                <w:sz w:val="24"/>
                <w:szCs w:val="24"/>
              </w:rPr>
              <w:t xml:space="preserve">. </w:t>
            </w:r>
          </w:p>
          <w:p w14:paraId="49882E5C" w14:textId="77777777" w:rsidR="00816FD6" w:rsidRDefault="00816FD6" w:rsidP="001B6339">
            <w:pPr>
              <w:jc w:val="both"/>
              <w:rPr>
                <w:sz w:val="24"/>
                <w:szCs w:val="24"/>
              </w:rPr>
            </w:pPr>
          </w:p>
          <w:p w14:paraId="08676687" w14:textId="77777777" w:rsidR="004741D3" w:rsidRPr="00816FD6" w:rsidRDefault="004741D3" w:rsidP="001B6339">
            <w:pPr>
              <w:pStyle w:val="Betarp"/>
              <w:jc w:val="both"/>
              <w:rPr>
                <w:b/>
                <w:sz w:val="24"/>
                <w:szCs w:val="24"/>
              </w:rPr>
            </w:pPr>
          </w:p>
        </w:tc>
        <w:tc>
          <w:tcPr>
            <w:tcW w:w="2455" w:type="dxa"/>
            <w:tcBorders>
              <w:top w:val="single" w:sz="4" w:space="0" w:color="000000"/>
              <w:left w:val="single" w:sz="4" w:space="0" w:color="000000"/>
              <w:bottom w:val="single" w:sz="4" w:space="0" w:color="000000"/>
              <w:right w:val="single" w:sz="4" w:space="0" w:color="000000"/>
            </w:tcBorders>
            <w:hideMark/>
          </w:tcPr>
          <w:p w14:paraId="01D4FA20" w14:textId="77777777" w:rsidR="00246934" w:rsidRPr="00816FD6" w:rsidRDefault="00816FD6" w:rsidP="001B6339">
            <w:pPr>
              <w:pStyle w:val="Betarp"/>
              <w:jc w:val="both"/>
              <w:rPr>
                <w:sz w:val="24"/>
                <w:szCs w:val="24"/>
              </w:rPr>
            </w:pPr>
            <w:r>
              <w:rPr>
                <w:sz w:val="24"/>
                <w:szCs w:val="24"/>
              </w:rPr>
              <w:t>-</w:t>
            </w:r>
            <w:r w:rsidR="00246934" w:rsidRPr="00816FD6">
              <w:rPr>
                <w:sz w:val="24"/>
                <w:szCs w:val="24"/>
              </w:rPr>
              <w:t>Jaunų specialistų, norinčių dirbti ikimokyklinio ugdymo įstaigose, trūkumas.</w:t>
            </w:r>
          </w:p>
          <w:p w14:paraId="628C5020" w14:textId="77777777" w:rsidR="004741D3" w:rsidRPr="00246934" w:rsidRDefault="004741D3" w:rsidP="001B6339">
            <w:pPr>
              <w:pStyle w:val="Betarp"/>
              <w:jc w:val="both"/>
              <w:rPr>
                <w:b/>
              </w:rPr>
            </w:pPr>
          </w:p>
        </w:tc>
      </w:tr>
      <w:tr w:rsidR="00590777" w:rsidRPr="001D4E10" w14:paraId="00BE6F26" w14:textId="77777777" w:rsidTr="003340EB">
        <w:tc>
          <w:tcPr>
            <w:tcW w:w="1774" w:type="dxa"/>
            <w:tcBorders>
              <w:top w:val="single" w:sz="4" w:space="0" w:color="000000"/>
              <w:left w:val="single" w:sz="4" w:space="0" w:color="000000"/>
              <w:bottom w:val="single" w:sz="4" w:space="0" w:color="000000"/>
              <w:right w:val="single" w:sz="4" w:space="0" w:color="000000"/>
            </w:tcBorders>
            <w:hideMark/>
          </w:tcPr>
          <w:p w14:paraId="38B322B7" w14:textId="77777777" w:rsidR="00590777" w:rsidRPr="001D4E10" w:rsidRDefault="00816FD6" w:rsidP="00715D59">
            <w:pPr>
              <w:jc w:val="both"/>
              <w:rPr>
                <w:sz w:val="24"/>
                <w:szCs w:val="24"/>
              </w:rPr>
            </w:pPr>
            <w:r w:rsidRPr="001D4E10">
              <w:rPr>
                <w:b/>
                <w:sz w:val="24"/>
                <w:szCs w:val="24"/>
              </w:rPr>
              <w:t>VAIKO UGDYMAS IR UGDYMASIS</w:t>
            </w:r>
            <w:r w:rsidRPr="001D4E10">
              <w:rPr>
                <w:sz w:val="24"/>
                <w:szCs w:val="24"/>
              </w:rPr>
              <w:t xml:space="preserve"> </w:t>
            </w:r>
            <w:r w:rsidRPr="001D4E10">
              <w:rPr>
                <w:sz w:val="24"/>
                <w:szCs w:val="24"/>
              </w:rPr>
              <w:lastRenderedPageBreak/>
              <w:t>1.Ugdymo turinys. 2.Ugdymo(-</w:t>
            </w:r>
            <w:proofErr w:type="spellStart"/>
            <w:r w:rsidRPr="001D4E10">
              <w:rPr>
                <w:sz w:val="24"/>
                <w:szCs w:val="24"/>
              </w:rPr>
              <w:t>si</w:t>
            </w:r>
            <w:proofErr w:type="spellEnd"/>
            <w:r w:rsidRPr="001D4E10">
              <w:rPr>
                <w:sz w:val="24"/>
                <w:szCs w:val="24"/>
              </w:rPr>
              <w:t>) turinio ir procedūrų planavimas. 3.Ugdymo(-</w:t>
            </w:r>
            <w:proofErr w:type="spellStart"/>
            <w:r w:rsidRPr="001D4E10">
              <w:rPr>
                <w:sz w:val="24"/>
                <w:szCs w:val="24"/>
              </w:rPr>
              <w:t>si</w:t>
            </w:r>
            <w:proofErr w:type="spellEnd"/>
            <w:r w:rsidRPr="001D4E10">
              <w:rPr>
                <w:sz w:val="24"/>
                <w:szCs w:val="24"/>
              </w:rPr>
              <w:t>) proceso kokybė</w:t>
            </w:r>
          </w:p>
          <w:p w14:paraId="4B4786C5" w14:textId="77777777" w:rsidR="00816FD6" w:rsidRPr="001D4E10" w:rsidRDefault="00816FD6" w:rsidP="00715D59">
            <w:pPr>
              <w:jc w:val="both"/>
              <w:rPr>
                <w:sz w:val="24"/>
                <w:szCs w:val="24"/>
              </w:rPr>
            </w:pPr>
            <w:r w:rsidRPr="001D4E10">
              <w:rPr>
                <w:sz w:val="24"/>
                <w:szCs w:val="24"/>
              </w:rPr>
              <w:t>4.Šeimos dalyvavimas ugdymo(-</w:t>
            </w:r>
            <w:proofErr w:type="spellStart"/>
            <w:r w:rsidRPr="001D4E10">
              <w:rPr>
                <w:sz w:val="24"/>
                <w:szCs w:val="24"/>
              </w:rPr>
              <w:t>si</w:t>
            </w:r>
            <w:proofErr w:type="spellEnd"/>
            <w:r w:rsidRPr="001D4E10">
              <w:rPr>
                <w:sz w:val="24"/>
                <w:szCs w:val="24"/>
              </w:rPr>
              <w:t>) procese</w:t>
            </w:r>
          </w:p>
        </w:tc>
        <w:tc>
          <w:tcPr>
            <w:tcW w:w="3880" w:type="dxa"/>
            <w:tcBorders>
              <w:top w:val="single" w:sz="4" w:space="0" w:color="000000"/>
              <w:left w:val="single" w:sz="4" w:space="0" w:color="000000"/>
              <w:bottom w:val="single" w:sz="4" w:space="0" w:color="000000"/>
              <w:right w:val="single" w:sz="4" w:space="0" w:color="000000"/>
            </w:tcBorders>
          </w:tcPr>
          <w:p w14:paraId="120A0790" w14:textId="77777777" w:rsidR="00590777" w:rsidRPr="001D4E10" w:rsidRDefault="00816FD6" w:rsidP="00715D59">
            <w:pPr>
              <w:spacing w:after="200"/>
              <w:jc w:val="both"/>
              <w:rPr>
                <w:sz w:val="24"/>
                <w:szCs w:val="24"/>
              </w:rPr>
            </w:pPr>
            <w:r w:rsidRPr="001D4E10">
              <w:rPr>
                <w:sz w:val="24"/>
                <w:szCs w:val="24"/>
              </w:rPr>
              <w:lastRenderedPageBreak/>
              <w:t>-</w:t>
            </w:r>
            <w:r w:rsidR="00590777" w:rsidRPr="001D4E10">
              <w:rPr>
                <w:sz w:val="24"/>
                <w:szCs w:val="24"/>
              </w:rPr>
              <w:t xml:space="preserve">Veiksmingai ir racionaliai įgyvendinama lopšelio-darželio strategija ugdymo srityje: tenkinami </w:t>
            </w:r>
            <w:r w:rsidR="00590777" w:rsidRPr="001D4E10">
              <w:rPr>
                <w:sz w:val="24"/>
                <w:szCs w:val="24"/>
              </w:rPr>
              <w:lastRenderedPageBreak/>
              <w:t>ugdytinių poreikiai ir tėvų lūkesčiai, užtikrinamas visuminis asmenybės ugdymas, aukšta ugdymo kokybė</w:t>
            </w:r>
            <w:r w:rsidR="00AF5A63">
              <w:rPr>
                <w:sz w:val="24"/>
                <w:szCs w:val="24"/>
              </w:rPr>
              <w:t>.</w:t>
            </w:r>
          </w:p>
          <w:p w14:paraId="25D0EA8B" w14:textId="77777777" w:rsidR="00590777" w:rsidRPr="001D4E10" w:rsidRDefault="00816FD6" w:rsidP="00715D59">
            <w:pPr>
              <w:jc w:val="both"/>
              <w:rPr>
                <w:rStyle w:val="Bodytext2"/>
                <w:sz w:val="24"/>
                <w:szCs w:val="24"/>
              </w:rPr>
            </w:pPr>
            <w:r w:rsidRPr="001D4E10">
              <w:rPr>
                <w:sz w:val="24"/>
                <w:szCs w:val="24"/>
              </w:rPr>
              <w:t>-</w:t>
            </w:r>
            <w:r w:rsidR="00590777" w:rsidRPr="001D4E10">
              <w:rPr>
                <w:sz w:val="24"/>
                <w:szCs w:val="24"/>
              </w:rPr>
              <w:t>Ugdymo</w:t>
            </w:r>
            <w:r w:rsidR="00AF5A63">
              <w:rPr>
                <w:sz w:val="24"/>
                <w:szCs w:val="24"/>
              </w:rPr>
              <w:t>(</w:t>
            </w:r>
            <w:proofErr w:type="spellStart"/>
            <w:r w:rsidR="00AF5A63">
              <w:rPr>
                <w:sz w:val="24"/>
                <w:szCs w:val="24"/>
              </w:rPr>
              <w:t>si</w:t>
            </w:r>
            <w:proofErr w:type="spellEnd"/>
            <w:r w:rsidR="00AF5A63">
              <w:rPr>
                <w:sz w:val="24"/>
                <w:szCs w:val="24"/>
              </w:rPr>
              <w:t>)</w:t>
            </w:r>
            <w:r w:rsidR="00590777" w:rsidRPr="001D4E10">
              <w:rPr>
                <w:sz w:val="24"/>
                <w:szCs w:val="24"/>
              </w:rPr>
              <w:t xml:space="preserve"> procesas organizuojamas vykdant  lopšelio-darželio ikimokyklinio ugdymo programą </w:t>
            </w:r>
            <w:r w:rsidR="00AF5A63" w:rsidRPr="00624048">
              <w:rPr>
                <w:sz w:val="24"/>
                <w:szCs w:val="24"/>
              </w:rPr>
              <w:t>–</w:t>
            </w:r>
            <w:r w:rsidR="00590777" w:rsidRPr="001D4E10">
              <w:rPr>
                <w:sz w:val="24"/>
                <w:szCs w:val="24"/>
              </w:rPr>
              <w:t xml:space="preserve"> „Daigelio svajonės“. </w:t>
            </w:r>
            <w:r w:rsidR="00E2580E" w:rsidRPr="001D4E10">
              <w:rPr>
                <w:rStyle w:val="Bodytext2"/>
                <w:sz w:val="24"/>
                <w:szCs w:val="24"/>
              </w:rPr>
              <w:t>Programa grindžiama visapusiško ugdymo(</w:t>
            </w:r>
            <w:proofErr w:type="spellStart"/>
            <w:r w:rsidR="00E2580E" w:rsidRPr="001D4E10">
              <w:rPr>
                <w:rStyle w:val="Bodytext2"/>
                <w:sz w:val="24"/>
                <w:szCs w:val="24"/>
              </w:rPr>
              <w:t>si</w:t>
            </w:r>
            <w:proofErr w:type="spellEnd"/>
            <w:r w:rsidR="00E2580E" w:rsidRPr="001D4E10">
              <w:rPr>
                <w:rStyle w:val="Bodytext2"/>
                <w:sz w:val="24"/>
                <w:szCs w:val="24"/>
              </w:rPr>
              <w:t>) idėjomis ir apima visas ugdymo(</w:t>
            </w:r>
            <w:proofErr w:type="spellStart"/>
            <w:r w:rsidR="00E2580E" w:rsidRPr="001D4E10">
              <w:rPr>
                <w:rStyle w:val="Bodytext2"/>
                <w:sz w:val="24"/>
                <w:szCs w:val="24"/>
              </w:rPr>
              <w:t>si</w:t>
            </w:r>
            <w:proofErr w:type="spellEnd"/>
            <w:r w:rsidR="00E2580E" w:rsidRPr="001D4E10">
              <w:rPr>
                <w:rStyle w:val="Bodytext2"/>
                <w:sz w:val="24"/>
                <w:szCs w:val="24"/>
              </w:rPr>
              <w:t>) sritis.</w:t>
            </w:r>
          </w:p>
          <w:p w14:paraId="5AC2980F" w14:textId="77777777" w:rsidR="00EF0AC4" w:rsidRPr="001D4E10" w:rsidRDefault="00EF0AC4" w:rsidP="00715D59">
            <w:pPr>
              <w:jc w:val="both"/>
              <w:rPr>
                <w:sz w:val="24"/>
                <w:szCs w:val="24"/>
              </w:rPr>
            </w:pPr>
          </w:p>
          <w:p w14:paraId="76504ED0" w14:textId="77777777" w:rsidR="00590777" w:rsidRPr="001D4E10" w:rsidRDefault="00816FD6" w:rsidP="00715D59">
            <w:pPr>
              <w:jc w:val="both"/>
              <w:rPr>
                <w:sz w:val="24"/>
                <w:szCs w:val="24"/>
              </w:rPr>
            </w:pPr>
            <w:r w:rsidRPr="001D4E10">
              <w:rPr>
                <w:sz w:val="24"/>
                <w:szCs w:val="24"/>
              </w:rPr>
              <w:t>-</w:t>
            </w:r>
            <w:r w:rsidR="00590777" w:rsidRPr="001D4E10">
              <w:rPr>
                <w:sz w:val="24"/>
                <w:szCs w:val="24"/>
              </w:rPr>
              <w:t>Puoselėjama vaikų sveikata, kūrybingumas, savarankiškumas, atsakingumas.</w:t>
            </w:r>
          </w:p>
          <w:p w14:paraId="01EC79D4" w14:textId="77777777" w:rsidR="00816FD6" w:rsidRPr="001D4E10" w:rsidRDefault="00816FD6" w:rsidP="00715D59">
            <w:pPr>
              <w:jc w:val="both"/>
              <w:rPr>
                <w:sz w:val="24"/>
                <w:szCs w:val="24"/>
              </w:rPr>
            </w:pPr>
          </w:p>
          <w:p w14:paraId="680A5BA8" w14:textId="77777777" w:rsidR="00590777" w:rsidRPr="001D4E10" w:rsidRDefault="00816FD6" w:rsidP="00715D59">
            <w:pPr>
              <w:jc w:val="both"/>
              <w:rPr>
                <w:sz w:val="24"/>
                <w:szCs w:val="24"/>
              </w:rPr>
            </w:pPr>
            <w:r w:rsidRPr="001D4E10">
              <w:rPr>
                <w:sz w:val="24"/>
                <w:szCs w:val="24"/>
              </w:rPr>
              <w:t>-</w:t>
            </w:r>
            <w:r w:rsidR="00590777" w:rsidRPr="001D4E10">
              <w:rPr>
                <w:sz w:val="24"/>
                <w:szCs w:val="24"/>
              </w:rPr>
              <w:t>Nuoseklus savaitinis veiklos planavimas atliepia įstaigos ugdymo programos, grupių metinių veiklos planų turinį bei yra orientuotas į ugdymo</w:t>
            </w:r>
            <w:r w:rsidR="00AF5A63">
              <w:rPr>
                <w:sz w:val="24"/>
                <w:szCs w:val="24"/>
              </w:rPr>
              <w:t>(</w:t>
            </w:r>
            <w:proofErr w:type="spellStart"/>
            <w:r w:rsidR="00AF5A63">
              <w:rPr>
                <w:sz w:val="24"/>
                <w:szCs w:val="24"/>
              </w:rPr>
              <w:t>si</w:t>
            </w:r>
            <w:proofErr w:type="spellEnd"/>
            <w:r w:rsidR="00AF5A63">
              <w:rPr>
                <w:sz w:val="24"/>
                <w:szCs w:val="24"/>
              </w:rPr>
              <w:t>)</w:t>
            </w:r>
            <w:r w:rsidR="00590777" w:rsidRPr="001D4E10">
              <w:rPr>
                <w:sz w:val="24"/>
                <w:szCs w:val="24"/>
              </w:rPr>
              <w:t xml:space="preserve"> tikslų ir uždavinių nuoseklų ir sistemingą įgyvendinimą ir vaiko pasiekimus.</w:t>
            </w:r>
          </w:p>
          <w:p w14:paraId="706B2B39" w14:textId="77777777" w:rsidR="00816FD6" w:rsidRPr="001D4E10" w:rsidRDefault="00816FD6" w:rsidP="00715D59">
            <w:pPr>
              <w:jc w:val="both"/>
              <w:rPr>
                <w:sz w:val="24"/>
                <w:szCs w:val="24"/>
              </w:rPr>
            </w:pPr>
          </w:p>
          <w:p w14:paraId="5A662FD4" w14:textId="77777777" w:rsidR="00C90235" w:rsidRDefault="00816FD6" w:rsidP="00715D59">
            <w:pPr>
              <w:jc w:val="both"/>
              <w:rPr>
                <w:sz w:val="24"/>
                <w:szCs w:val="24"/>
              </w:rPr>
            </w:pPr>
            <w:r w:rsidRPr="001D4E10">
              <w:rPr>
                <w:sz w:val="24"/>
                <w:szCs w:val="24"/>
              </w:rPr>
              <w:t>-Ugdymo</w:t>
            </w:r>
            <w:r w:rsidR="00AF5A63">
              <w:rPr>
                <w:sz w:val="24"/>
                <w:szCs w:val="24"/>
              </w:rPr>
              <w:t>(</w:t>
            </w:r>
            <w:proofErr w:type="spellStart"/>
            <w:r w:rsidR="00AF5A63">
              <w:rPr>
                <w:sz w:val="24"/>
                <w:szCs w:val="24"/>
              </w:rPr>
              <w:t>si</w:t>
            </w:r>
            <w:proofErr w:type="spellEnd"/>
            <w:r w:rsidR="00AF5A63">
              <w:rPr>
                <w:sz w:val="24"/>
                <w:szCs w:val="24"/>
              </w:rPr>
              <w:t>) proceso</w:t>
            </w:r>
            <w:r w:rsidRPr="001D4E10">
              <w:rPr>
                <w:sz w:val="24"/>
                <w:szCs w:val="24"/>
              </w:rPr>
              <w:t xml:space="preserve"> tobulinimui pradėtos taikyti inovatyvios IKT (viso</w:t>
            </w:r>
            <w:r w:rsidR="00AF5A63">
              <w:rPr>
                <w:sz w:val="24"/>
                <w:szCs w:val="24"/>
              </w:rPr>
              <w:t>s</w:t>
            </w:r>
            <w:r w:rsidRPr="001D4E10">
              <w:rPr>
                <w:sz w:val="24"/>
                <w:szCs w:val="24"/>
              </w:rPr>
              <w:t xml:space="preserve"> grupės aprūpintos kompiute</w:t>
            </w:r>
            <w:r w:rsidR="00AF5A63">
              <w:rPr>
                <w:sz w:val="24"/>
                <w:szCs w:val="24"/>
              </w:rPr>
              <w:t>riais, turi prieigą prie interneto</w:t>
            </w:r>
            <w:r w:rsidRPr="001D4E10">
              <w:rPr>
                <w:sz w:val="24"/>
                <w:szCs w:val="24"/>
              </w:rPr>
              <w:t>.</w:t>
            </w:r>
          </w:p>
          <w:p w14:paraId="1D45B740" w14:textId="77777777" w:rsidR="00816FD6" w:rsidRPr="001D4E10" w:rsidRDefault="00816FD6" w:rsidP="00715D59">
            <w:pPr>
              <w:jc w:val="both"/>
              <w:rPr>
                <w:sz w:val="24"/>
                <w:szCs w:val="24"/>
              </w:rPr>
            </w:pPr>
          </w:p>
          <w:p w14:paraId="1693E6EC" w14:textId="4325A975" w:rsidR="00816FD6" w:rsidRDefault="00816FD6" w:rsidP="00715D59">
            <w:pPr>
              <w:jc w:val="both"/>
              <w:rPr>
                <w:sz w:val="24"/>
                <w:szCs w:val="24"/>
              </w:rPr>
            </w:pPr>
            <w:r w:rsidRPr="001D4E10">
              <w:rPr>
                <w:sz w:val="24"/>
                <w:szCs w:val="24"/>
              </w:rPr>
              <w:t>-Sėkmingai organizuojami papildomos veiklos užsiėmimai</w:t>
            </w:r>
            <w:r w:rsidR="00AF5A63">
              <w:rPr>
                <w:sz w:val="24"/>
                <w:szCs w:val="24"/>
              </w:rPr>
              <w:t>,</w:t>
            </w:r>
            <w:r w:rsidR="00757F67">
              <w:rPr>
                <w:sz w:val="24"/>
                <w:szCs w:val="24"/>
              </w:rPr>
              <w:t xml:space="preserve"> </w:t>
            </w:r>
            <w:r w:rsidRPr="001D4E10">
              <w:rPr>
                <w:sz w:val="24"/>
                <w:szCs w:val="24"/>
              </w:rPr>
              <w:t xml:space="preserve">atliepiantys vaikų gebėjimus ir tėvų poreikius. </w:t>
            </w:r>
          </w:p>
          <w:p w14:paraId="430EA8F3" w14:textId="77777777" w:rsidR="00CF449C" w:rsidRPr="001D4E10" w:rsidRDefault="00CF449C" w:rsidP="00715D59">
            <w:pPr>
              <w:jc w:val="both"/>
              <w:rPr>
                <w:sz w:val="24"/>
                <w:szCs w:val="24"/>
              </w:rPr>
            </w:pPr>
          </w:p>
          <w:p w14:paraId="24745B7B" w14:textId="77777777" w:rsidR="00816FD6" w:rsidRPr="001D4E10" w:rsidRDefault="00816FD6" w:rsidP="00715D59">
            <w:pPr>
              <w:jc w:val="both"/>
              <w:rPr>
                <w:sz w:val="24"/>
                <w:szCs w:val="24"/>
              </w:rPr>
            </w:pPr>
            <w:r w:rsidRPr="001D4E10">
              <w:rPr>
                <w:sz w:val="24"/>
                <w:szCs w:val="24"/>
              </w:rPr>
              <w:lastRenderedPageBreak/>
              <w:t>-Įstaigos pedagogai kartu su tėvai</w:t>
            </w:r>
            <w:r w:rsidR="00450C68">
              <w:rPr>
                <w:sz w:val="24"/>
                <w:szCs w:val="24"/>
              </w:rPr>
              <w:t>s</w:t>
            </w:r>
            <w:r w:rsidRPr="001D4E10">
              <w:rPr>
                <w:sz w:val="24"/>
                <w:szCs w:val="24"/>
              </w:rPr>
              <w:t xml:space="preserve"> dalyvauja projektų įgyvendinime.</w:t>
            </w:r>
          </w:p>
          <w:p w14:paraId="1EE63210" w14:textId="77777777" w:rsidR="00590777" w:rsidRPr="001D4E10" w:rsidRDefault="00590777" w:rsidP="00715D59">
            <w:pPr>
              <w:jc w:val="both"/>
              <w:rPr>
                <w:sz w:val="24"/>
                <w:szCs w:val="24"/>
              </w:rPr>
            </w:pPr>
          </w:p>
        </w:tc>
        <w:tc>
          <w:tcPr>
            <w:tcW w:w="2574" w:type="dxa"/>
            <w:tcBorders>
              <w:top w:val="single" w:sz="4" w:space="0" w:color="000000"/>
              <w:left w:val="single" w:sz="4" w:space="0" w:color="000000"/>
              <w:bottom w:val="single" w:sz="4" w:space="0" w:color="000000"/>
              <w:right w:val="single" w:sz="4" w:space="0" w:color="000000"/>
            </w:tcBorders>
          </w:tcPr>
          <w:p w14:paraId="001B4205" w14:textId="77777777" w:rsidR="00590777" w:rsidRPr="001D4E10" w:rsidRDefault="00816FD6" w:rsidP="00715D59">
            <w:pPr>
              <w:spacing w:after="200"/>
              <w:jc w:val="both"/>
              <w:rPr>
                <w:sz w:val="24"/>
                <w:szCs w:val="24"/>
              </w:rPr>
            </w:pPr>
            <w:r w:rsidRPr="001D4E10">
              <w:rPr>
                <w:sz w:val="24"/>
                <w:szCs w:val="24"/>
              </w:rPr>
              <w:lastRenderedPageBreak/>
              <w:t xml:space="preserve">-Planuojant ugdymą pirmenybė teikiama pedagogų numatytai </w:t>
            </w:r>
            <w:r w:rsidRPr="001D4E10">
              <w:rPr>
                <w:sz w:val="24"/>
                <w:szCs w:val="24"/>
              </w:rPr>
              <w:lastRenderedPageBreak/>
              <w:t>veiklai, rečiau plėtojamos vaikų idėjos</w:t>
            </w:r>
            <w:r w:rsidR="00450C68">
              <w:rPr>
                <w:sz w:val="24"/>
                <w:szCs w:val="24"/>
              </w:rPr>
              <w:t>,</w:t>
            </w:r>
            <w:r w:rsidRPr="001D4E10">
              <w:rPr>
                <w:sz w:val="24"/>
                <w:szCs w:val="24"/>
              </w:rPr>
              <w:t xml:space="preserve"> nepakankamas dėmesys ugdymo</w:t>
            </w:r>
            <w:r w:rsidR="00450C68">
              <w:rPr>
                <w:sz w:val="24"/>
                <w:szCs w:val="24"/>
              </w:rPr>
              <w:t xml:space="preserve"> skiriamas</w:t>
            </w:r>
            <w:r w:rsidRPr="001D4E10">
              <w:rPr>
                <w:sz w:val="24"/>
                <w:szCs w:val="24"/>
              </w:rPr>
              <w:t xml:space="preserve"> turinio individualizavimu</w:t>
            </w:r>
            <w:r w:rsidR="00450C68">
              <w:rPr>
                <w:sz w:val="24"/>
                <w:szCs w:val="24"/>
              </w:rPr>
              <w:t>i</w:t>
            </w:r>
          </w:p>
          <w:p w14:paraId="30C061C1" w14:textId="77777777" w:rsidR="00816FD6" w:rsidRPr="001D4E10" w:rsidRDefault="00816FD6" w:rsidP="00715D59">
            <w:pPr>
              <w:pStyle w:val="Betarp"/>
              <w:jc w:val="both"/>
              <w:rPr>
                <w:sz w:val="24"/>
                <w:szCs w:val="24"/>
              </w:rPr>
            </w:pPr>
            <w:r w:rsidRPr="001D4E10">
              <w:rPr>
                <w:sz w:val="24"/>
                <w:szCs w:val="24"/>
              </w:rPr>
              <w:t>-</w:t>
            </w:r>
            <w:r w:rsidR="00590777" w:rsidRPr="001D4E10">
              <w:rPr>
                <w:sz w:val="24"/>
                <w:szCs w:val="24"/>
              </w:rPr>
              <w:t>Ne visi pozityviai priima ugdymo(</w:t>
            </w:r>
            <w:proofErr w:type="spellStart"/>
            <w:r w:rsidR="00590777" w:rsidRPr="001D4E10">
              <w:rPr>
                <w:sz w:val="24"/>
                <w:szCs w:val="24"/>
              </w:rPr>
              <w:t>si</w:t>
            </w:r>
            <w:proofErr w:type="spellEnd"/>
            <w:r w:rsidR="00590777" w:rsidRPr="001D4E10">
              <w:rPr>
                <w:sz w:val="24"/>
                <w:szCs w:val="24"/>
              </w:rPr>
              <w:t>) pokyčius</w:t>
            </w:r>
            <w:r w:rsidR="00E2580E" w:rsidRPr="001D4E10">
              <w:rPr>
                <w:sz w:val="24"/>
                <w:szCs w:val="24"/>
              </w:rPr>
              <w:t xml:space="preserve">. </w:t>
            </w:r>
          </w:p>
          <w:p w14:paraId="5F72FBD6" w14:textId="77777777" w:rsidR="00590777" w:rsidRPr="001D4E10" w:rsidRDefault="00590777" w:rsidP="00715D59">
            <w:pPr>
              <w:pStyle w:val="Betarp"/>
              <w:jc w:val="both"/>
              <w:rPr>
                <w:sz w:val="24"/>
                <w:szCs w:val="24"/>
              </w:rPr>
            </w:pPr>
          </w:p>
          <w:p w14:paraId="593416FC" w14:textId="77777777" w:rsidR="00590777" w:rsidRPr="001D4E10" w:rsidRDefault="00590777" w:rsidP="00715D59">
            <w:pPr>
              <w:jc w:val="both"/>
              <w:rPr>
                <w:sz w:val="24"/>
                <w:szCs w:val="24"/>
              </w:rPr>
            </w:pPr>
          </w:p>
          <w:p w14:paraId="3E629E02" w14:textId="77777777" w:rsidR="00590777" w:rsidRPr="001D4E10" w:rsidRDefault="00EF0AC4" w:rsidP="00715D59">
            <w:pPr>
              <w:jc w:val="both"/>
              <w:rPr>
                <w:sz w:val="24"/>
                <w:szCs w:val="24"/>
              </w:rPr>
            </w:pPr>
            <w:r w:rsidRPr="001D4E10">
              <w:rPr>
                <w:sz w:val="24"/>
                <w:szCs w:val="24"/>
              </w:rPr>
              <w:t>-</w:t>
            </w:r>
            <w:r w:rsidR="00590777" w:rsidRPr="001D4E10">
              <w:rPr>
                <w:sz w:val="24"/>
                <w:szCs w:val="24"/>
              </w:rPr>
              <w:t xml:space="preserve">Kai kurie pedagogai  neturi motyvacijos ir nenori siekti aukštesnės kvalifikacinės kategorijos. </w:t>
            </w:r>
          </w:p>
          <w:p w14:paraId="6854921C" w14:textId="77777777" w:rsidR="00590777" w:rsidRPr="001D4E10" w:rsidRDefault="00590777" w:rsidP="00715D59">
            <w:pPr>
              <w:jc w:val="both"/>
              <w:rPr>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F761EC8" w14:textId="77777777" w:rsidR="00EF0AC4" w:rsidRPr="001D4E10" w:rsidRDefault="00EF0AC4" w:rsidP="00715D59">
            <w:pPr>
              <w:jc w:val="both"/>
              <w:rPr>
                <w:sz w:val="24"/>
                <w:szCs w:val="24"/>
              </w:rPr>
            </w:pPr>
            <w:r w:rsidRPr="001D4E10">
              <w:rPr>
                <w:sz w:val="24"/>
                <w:szCs w:val="24"/>
              </w:rPr>
              <w:lastRenderedPageBreak/>
              <w:t>-</w:t>
            </w:r>
            <w:r w:rsidR="00590777" w:rsidRPr="001D4E10">
              <w:rPr>
                <w:sz w:val="24"/>
                <w:szCs w:val="24"/>
              </w:rPr>
              <w:t>Vykdyti aiškią ugdymo ir ugdymosi politiką, grindžiamą vaikų poreikių analize.</w:t>
            </w:r>
          </w:p>
          <w:p w14:paraId="418793A1" w14:textId="77777777" w:rsidR="00590777" w:rsidRPr="001D4E10" w:rsidRDefault="00EF0AC4" w:rsidP="00715D59">
            <w:pPr>
              <w:jc w:val="both"/>
              <w:rPr>
                <w:sz w:val="24"/>
                <w:szCs w:val="24"/>
              </w:rPr>
            </w:pPr>
            <w:r w:rsidRPr="001D4E10">
              <w:rPr>
                <w:sz w:val="24"/>
                <w:szCs w:val="24"/>
              </w:rPr>
              <w:lastRenderedPageBreak/>
              <w:t>-</w:t>
            </w:r>
            <w:r w:rsidR="00590777" w:rsidRPr="001D4E10">
              <w:rPr>
                <w:sz w:val="24"/>
                <w:szCs w:val="24"/>
              </w:rPr>
              <w:t>Puoselėti bendravimo ir bendradarbiavimo su šeima tradicijas, glaudžiau bendradarbiauti su tėvais, sudaryti sąlygas tėvams stebėti vaikų veiklą  grupėje bei dalyvauti joje.</w:t>
            </w:r>
          </w:p>
          <w:p w14:paraId="09377171" w14:textId="77777777" w:rsidR="00590777" w:rsidRPr="001D4E10" w:rsidRDefault="00590777" w:rsidP="00715D59">
            <w:pPr>
              <w:jc w:val="both"/>
              <w:rPr>
                <w:sz w:val="24"/>
                <w:szCs w:val="24"/>
              </w:rPr>
            </w:pPr>
          </w:p>
          <w:p w14:paraId="2F07A962" w14:textId="77777777" w:rsidR="00590777" w:rsidRPr="001D4E10" w:rsidRDefault="00EF0AC4" w:rsidP="00715D59">
            <w:pPr>
              <w:jc w:val="both"/>
              <w:rPr>
                <w:sz w:val="24"/>
                <w:szCs w:val="24"/>
              </w:rPr>
            </w:pPr>
            <w:r w:rsidRPr="001D4E10">
              <w:rPr>
                <w:sz w:val="24"/>
                <w:szCs w:val="24"/>
              </w:rPr>
              <w:t>-</w:t>
            </w:r>
            <w:r w:rsidR="00590777" w:rsidRPr="001D4E10">
              <w:rPr>
                <w:sz w:val="24"/>
                <w:szCs w:val="24"/>
              </w:rPr>
              <w:t>Tobulinti ugdymo</w:t>
            </w:r>
            <w:r w:rsidR="00450C68">
              <w:rPr>
                <w:sz w:val="24"/>
                <w:szCs w:val="24"/>
              </w:rPr>
              <w:t>(</w:t>
            </w:r>
            <w:proofErr w:type="spellStart"/>
            <w:r w:rsidR="00450C68">
              <w:rPr>
                <w:sz w:val="24"/>
                <w:szCs w:val="24"/>
              </w:rPr>
              <w:t>si</w:t>
            </w:r>
            <w:proofErr w:type="spellEnd"/>
            <w:r w:rsidR="00450C68">
              <w:rPr>
                <w:sz w:val="24"/>
                <w:szCs w:val="24"/>
              </w:rPr>
              <w:t>)</w:t>
            </w:r>
            <w:r w:rsidR="00590777" w:rsidRPr="001D4E10">
              <w:rPr>
                <w:sz w:val="24"/>
                <w:szCs w:val="24"/>
              </w:rPr>
              <w:t xml:space="preserve"> procesą, jį individualizuoti ir diferencijuoti, taikyti pažangias ugdymo technologijas ir metodikas.</w:t>
            </w:r>
          </w:p>
          <w:p w14:paraId="53F9EA52" w14:textId="77777777" w:rsidR="00590777" w:rsidRPr="001D4E10" w:rsidRDefault="00590777" w:rsidP="00715D59">
            <w:pPr>
              <w:jc w:val="both"/>
              <w:rPr>
                <w:sz w:val="24"/>
                <w:szCs w:val="24"/>
              </w:rPr>
            </w:pPr>
          </w:p>
          <w:p w14:paraId="359F1DD6" w14:textId="77777777" w:rsidR="00EF0AC4" w:rsidRPr="001D4E10" w:rsidRDefault="00EF0AC4" w:rsidP="00715D59">
            <w:pPr>
              <w:ind w:left="-42"/>
              <w:jc w:val="both"/>
              <w:rPr>
                <w:sz w:val="24"/>
                <w:szCs w:val="24"/>
              </w:rPr>
            </w:pPr>
            <w:r w:rsidRPr="001D4E10">
              <w:rPr>
                <w:sz w:val="24"/>
                <w:szCs w:val="24"/>
              </w:rPr>
              <w:t>-</w:t>
            </w:r>
            <w:r w:rsidR="00816FD6" w:rsidRPr="001D4E10">
              <w:rPr>
                <w:sz w:val="24"/>
                <w:szCs w:val="24"/>
              </w:rPr>
              <w:t>Į ugdymo</w:t>
            </w:r>
            <w:r w:rsidR="00450C68">
              <w:rPr>
                <w:sz w:val="24"/>
                <w:szCs w:val="24"/>
              </w:rPr>
              <w:t>(</w:t>
            </w:r>
            <w:proofErr w:type="spellStart"/>
            <w:r w:rsidR="00450C68">
              <w:rPr>
                <w:sz w:val="24"/>
                <w:szCs w:val="24"/>
              </w:rPr>
              <w:t>si</w:t>
            </w:r>
            <w:proofErr w:type="spellEnd"/>
            <w:r w:rsidR="00450C68">
              <w:rPr>
                <w:sz w:val="24"/>
                <w:szCs w:val="24"/>
              </w:rPr>
              <w:t>)</w:t>
            </w:r>
            <w:r w:rsidR="00816FD6" w:rsidRPr="001D4E10">
              <w:rPr>
                <w:sz w:val="24"/>
                <w:szCs w:val="24"/>
              </w:rPr>
              <w:t xml:space="preserve"> proceso planavimą įtrauki kuo daugiau bendruomenės narių.</w:t>
            </w:r>
          </w:p>
          <w:p w14:paraId="3448709C" w14:textId="77777777" w:rsidR="00816FD6" w:rsidRPr="001D4E10" w:rsidRDefault="00816FD6" w:rsidP="00715D59">
            <w:pPr>
              <w:ind w:left="-42"/>
              <w:jc w:val="both"/>
              <w:rPr>
                <w:sz w:val="24"/>
                <w:szCs w:val="24"/>
              </w:rPr>
            </w:pPr>
          </w:p>
          <w:p w14:paraId="5A14F0A7" w14:textId="77777777" w:rsidR="00816FD6" w:rsidRDefault="00EF0AC4" w:rsidP="00715D59">
            <w:pPr>
              <w:ind w:left="-42"/>
              <w:jc w:val="both"/>
              <w:rPr>
                <w:sz w:val="24"/>
                <w:szCs w:val="24"/>
              </w:rPr>
            </w:pPr>
            <w:r w:rsidRPr="001D4E10">
              <w:rPr>
                <w:sz w:val="24"/>
                <w:szCs w:val="24"/>
              </w:rPr>
              <w:t>-</w:t>
            </w:r>
            <w:r w:rsidR="00816FD6" w:rsidRPr="001D4E10">
              <w:rPr>
                <w:sz w:val="24"/>
                <w:szCs w:val="24"/>
              </w:rPr>
              <w:t xml:space="preserve">Naudotis galimybe rinktis darbo kryptis, veiklos prioritetus, dalyvauti projektuose. </w:t>
            </w:r>
          </w:p>
          <w:p w14:paraId="70612AA8" w14:textId="77777777" w:rsidR="00CF449C" w:rsidRPr="001D4E10" w:rsidRDefault="00CF449C" w:rsidP="00715D59">
            <w:pPr>
              <w:ind w:left="-42"/>
              <w:jc w:val="both"/>
              <w:rPr>
                <w:sz w:val="24"/>
                <w:szCs w:val="24"/>
              </w:rPr>
            </w:pPr>
          </w:p>
          <w:p w14:paraId="5AAE4FC3" w14:textId="5296399D" w:rsidR="00450C68" w:rsidRPr="00823B4F" w:rsidRDefault="00EF0AC4" w:rsidP="00715D59">
            <w:pPr>
              <w:ind w:left="-42"/>
              <w:jc w:val="both"/>
              <w:rPr>
                <w:sz w:val="24"/>
                <w:szCs w:val="24"/>
              </w:rPr>
            </w:pPr>
            <w:r w:rsidRPr="00823B4F">
              <w:rPr>
                <w:sz w:val="24"/>
                <w:szCs w:val="24"/>
              </w:rPr>
              <w:t>-</w:t>
            </w:r>
            <w:r w:rsidR="00816FD6" w:rsidRPr="00823B4F">
              <w:rPr>
                <w:sz w:val="24"/>
                <w:szCs w:val="24"/>
              </w:rPr>
              <w:t xml:space="preserve">Tęsti IKT taikymą ugdymo proceso tobulinimui </w:t>
            </w:r>
            <w:r w:rsidR="00450C68" w:rsidRPr="00823B4F">
              <w:rPr>
                <w:sz w:val="24"/>
                <w:szCs w:val="24"/>
              </w:rPr>
              <w:t>Supažindinti pedagogus su naujomis kompiuterinėmis programomis, infor</w:t>
            </w:r>
            <w:r w:rsidR="00757F67">
              <w:rPr>
                <w:sz w:val="24"/>
                <w:szCs w:val="24"/>
              </w:rPr>
              <w:t>macinės</w:t>
            </w:r>
            <w:r w:rsidR="007F3C38">
              <w:rPr>
                <w:sz w:val="24"/>
                <w:szCs w:val="24"/>
              </w:rPr>
              <w:t xml:space="preserve"> </w:t>
            </w:r>
            <w:r w:rsidR="00450C68" w:rsidRPr="00823B4F">
              <w:rPr>
                <w:sz w:val="24"/>
                <w:szCs w:val="24"/>
              </w:rPr>
              <w:t>platformomis.</w:t>
            </w:r>
          </w:p>
          <w:p w14:paraId="6C36D8DC" w14:textId="77777777" w:rsidR="00EF0AC4" w:rsidRPr="001D4E10" w:rsidRDefault="00EF0AC4" w:rsidP="00715D59">
            <w:pPr>
              <w:ind w:left="-42"/>
              <w:jc w:val="both"/>
              <w:rPr>
                <w:sz w:val="24"/>
                <w:szCs w:val="24"/>
              </w:rPr>
            </w:pPr>
          </w:p>
          <w:p w14:paraId="0F2A54C7" w14:textId="77777777" w:rsidR="00EF0AC4" w:rsidRPr="001D4E10" w:rsidRDefault="00EF0AC4" w:rsidP="00715D59">
            <w:pPr>
              <w:ind w:left="-42"/>
              <w:jc w:val="both"/>
              <w:rPr>
                <w:sz w:val="24"/>
                <w:szCs w:val="24"/>
              </w:rPr>
            </w:pPr>
            <w:r w:rsidRPr="001D4E10">
              <w:rPr>
                <w:sz w:val="24"/>
                <w:szCs w:val="24"/>
              </w:rPr>
              <w:t>-</w:t>
            </w:r>
            <w:r w:rsidR="00816FD6" w:rsidRPr="001D4E10">
              <w:rPr>
                <w:sz w:val="24"/>
                <w:szCs w:val="24"/>
              </w:rPr>
              <w:t>Vykdyti reguliarų tėvų informa</w:t>
            </w:r>
            <w:r w:rsidR="00450C68">
              <w:rPr>
                <w:sz w:val="24"/>
                <w:szCs w:val="24"/>
              </w:rPr>
              <w:t>vimą, išmėginti patrauklesnius metodus, skatinančius į ugdymo(</w:t>
            </w:r>
            <w:proofErr w:type="spellStart"/>
            <w:r w:rsidR="00450C68">
              <w:rPr>
                <w:sz w:val="24"/>
                <w:szCs w:val="24"/>
              </w:rPr>
              <w:t>si</w:t>
            </w:r>
            <w:proofErr w:type="spellEnd"/>
            <w:r w:rsidR="00450C68">
              <w:rPr>
                <w:sz w:val="24"/>
                <w:szCs w:val="24"/>
              </w:rPr>
              <w:t xml:space="preserve">) procesą įsitraukti vaikų tėvus. </w:t>
            </w:r>
          </w:p>
          <w:p w14:paraId="66031CA6" w14:textId="77777777" w:rsidR="00590777" w:rsidRPr="001D4E10" w:rsidRDefault="00EF0AC4" w:rsidP="00715D59">
            <w:pPr>
              <w:ind w:left="-42"/>
              <w:jc w:val="both"/>
              <w:rPr>
                <w:sz w:val="24"/>
                <w:szCs w:val="24"/>
              </w:rPr>
            </w:pPr>
            <w:r w:rsidRPr="001D4E10">
              <w:rPr>
                <w:sz w:val="24"/>
                <w:szCs w:val="24"/>
              </w:rPr>
              <w:lastRenderedPageBreak/>
              <w:t>-</w:t>
            </w:r>
            <w:r w:rsidR="00816FD6" w:rsidRPr="001D4E10">
              <w:rPr>
                <w:sz w:val="24"/>
                <w:szCs w:val="24"/>
              </w:rPr>
              <w:t>Pedagogams ir tėvams dalintis informacija apie vaiko gebėjimus, pomėgius, įpročius.</w:t>
            </w:r>
          </w:p>
        </w:tc>
        <w:tc>
          <w:tcPr>
            <w:tcW w:w="2455" w:type="dxa"/>
            <w:tcBorders>
              <w:top w:val="single" w:sz="4" w:space="0" w:color="000000"/>
              <w:left w:val="single" w:sz="4" w:space="0" w:color="000000"/>
              <w:bottom w:val="single" w:sz="4" w:space="0" w:color="000000"/>
              <w:right w:val="single" w:sz="4" w:space="0" w:color="000000"/>
            </w:tcBorders>
          </w:tcPr>
          <w:p w14:paraId="206EFBA6" w14:textId="77777777" w:rsidR="00590777" w:rsidRPr="001D4E10" w:rsidRDefault="00EF0AC4" w:rsidP="00715D59">
            <w:pPr>
              <w:jc w:val="both"/>
              <w:rPr>
                <w:sz w:val="24"/>
                <w:szCs w:val="24"/>
              </w:rPr>
            </w:pPr>
            <w:r w:rsidRPr="001D4E10">
              <w:rPr>
                <w:sz w:val="24"/>
                <w:szCs w:val="24"/>
              </w:rPr>
              <w:lastRenderedPageBreak/>
              <w:t>-</w:t>
            </w:r>
            <w:r w:rsidR="00CF449C">
              <w:rPr>
                <w:sz w:val="24"/>
                <w:szCs w:val="24"/>
              </w:rPr>
              <w:t xml:space="preserve">Įgyvendinant </w:t>
            </w:r>
            <w:r w:rsidR="00590777" w:rsidRPr="001D4E10">
              <w:rPr>
                <w:sz w:val="24"/>
                <w:szCs w:val="24"/>
              </w:rPr>
              <w:t xml:space="preserve">ikimokyklinio ugdymo programą pedagogai </w:t>
            </w:r>
            <w:r w:rsidR="00590777" w:rsidRPr="001D4E10">
              <w:rPr>
                <w:sz w:val="24"/>
                <w:szCs w:val="24"/>
              </w:rPr>
              <w:lastRenderedPageBreak/>
              <w:t xml:space="preserve">per mažai dėmesio skirs </w:t>
            </w:r>
            <w:r w:rsidR="00CF449C">
              <w:rPr>
                <w:sz w:val="24"/>
                <w:szCs w:val="24"/>
              </w:rPr>
              <w:t xml:space="preserve">ugdymo proceso </w:t>
            </w:r>
            <w:r w:rsidR="00590777" w:rsidRPr="001D4E10">
              <w:rPr>
                <w:sz w:val="24"/>
                <w:szCs w:val="24"/>
              </w:rPr>
              <w:t xml:space="preserve">  kokybės refleksijai.</w:t>
            </w:r>
          </w:p>
          <w:p w14:paraId="5CB8E5FF" w14:textId="77777777" w:rsidR="00590777" w:rsidRPr="001D4E10" w:rsidRDefault="00590777" w:rsidP="00715D59">
            <w:pPr>
              <w:jc w:val="both"/>
              <w:rPr>
                <w:sz w:val="24"/>
                <w:szCs w:val="24"/>
              </w:rPr>
            </w:pPr>
          </w:p>
          <w:p w14:paraId="3C5C478C" w14:textId="77777777" w:rsidR="00590777" w:rsidRPr="001D4E10" w:rsidRDefault="00EF0AC4" w:rsidP="00715D59">
            <w:pPr>
              <w:jc w:val="both"/>
              <w:rPr>
                <w:sz w:val="24"/>
                <w:szCs w:val="24"/>
              </w:rPr>
            </w:pPr>
            <w:r w:rsidRPr="001D4E10">
              <w:rPr>
                <w:sz w:val="24"/>
                <w:szCs w:val="24"/>
              </w:rPr>
              <w:t>-</w:t>
            </w:r>
            <w:r w:rsidR="00590777" w:rsidRPr="001D4E10">
              <w:rPr>
                <w:sz w:val="24"/>
                <w:szCs w:val="24"/>
              </w:rPr>
              <w:t>Nepakankamas finansavimas ugdymo aplinkai, atitinkančiai šiuolaikinius reikalavimus, kurti bei palaikyti.</w:t>
            </w:r>
          </w:p>
          <w:p w14:paraId="3B318C84" w14:textId="77777777" w:rsidR="00590777" w:rsidRPr="001D4E10" w:rsidRDefault="00590777" w:rsidP="00715D59">
            <w:pPr>
              <w:jc w:val="both"/>
              <w:rPr>
                <w:sz w:val="24"/>
                <w:szCs w:val="24"/>
              </w:rPr>
            </w:pPr>
          </w:p>
          <w:p w14:paraId="76E888CE" w14:textId="77777777" w:rsidR="00EF0AC4" w:rsidRPr="001D4E10" w:rsidRDefault="00EF0AC4" w:rsidP="00715D59">
            <w:pPr>
              <w:jc w:val="both"/>
              <w:rPr>
                <w:sz w:val="24"/>
                <w:szCs w:val="24"/>
              </w:rPr>
            </w:pPr>
            <w:r w:rsidRPr="001D4E10">
              <w:rPr>
                <w:sz w:val="24"/>
                <w:szCs w:val="24"/>
              </w:rPr>
              <w:t>-</w:t>
            </w:r>
            <w:r w:rsidR="00816FD6" w:rsidRPr="001D4E10">
              <w:rPr>
                <w:sz w:val="24"/>
                <w:szCs w:val="24"/>
              </w:rPr>
              <w:t>Keičiantis šalies socialinei politikai, mažėja pedagogų psichologinio saugumo jausmas ir darbo motyvacija.</w:t>
            </w:r>
          </w:p>
          <w:p w14:paraId="51D53368" w14:textId="77777777" w:rsidR="00EF0AC4" w:rsidRPr="001D4E10" w:rsidRDefault="00EF0AC4" w:rsidP="00715D59">
            <w:pPr>
              <w:jc w:val="both"/>
              <w:rPr>
                <w:sz w:val="24"/>
                <w:szCs w:val="24"/>
              </w:rPr>
            </w:pPr>
          </w:p>
          <w:p w14:paraId="7B21FE42" w14:textId="77777777" w:rsidR="00590777" w:rsidRPr="001D4E10" w:rsidRDefault="00EF0AC4" w:rsidP="00715D59">
            <w:pPr>
              <w:jc w:val="both"/>
              <w:rPr>
                <w:sz w:val="24"/>
                <w:szCs w:val="24"/>
              </w:rPr>
            </w:pPr>
            <w:r w:rsidRPr="001D4E10">
              <w:rPr>
                <w:sz w:val="24"/>
                <w:szCs w:val="24"/>
              </w:rPr>
              <w:t>-</w:t>
            </w:r>
            <w:r w:rsidR="00816FD6" w:rsidRPr="001D4E10">
              <w:rPr>
                <w:sz w:val="24"/>
                <w:szCs w:val="24"/>
              </w:rPr>
              <w:t>Neprivaloma pedagogų atestacija (nėra suinteresuotumo savarankiškai tobulinti kvalifikaciją).</w:t>
            </w:r>
          </w:p>
          <w:p w14:paraId="6224363E" w14:textId="77777777" w:rsidR="00590777" w:rsidRPr="001D4E10" w:rsidRDefault="00590777" w:rsidP="00715D59">
            <w:pPr>
              <w:jc w:val="both"/>
              <w:rPr>
                <w:sz w:val="24"/>
                <w:szCs w:val="24"/>
              </w:rPr>
            </w:pPr>
          </w:p>
          <w:p w14:paraId="2241C390" w14:textId="77777777" w:rsidR="00590777" w:rsidRPr="001D4E10" w:rsidRDefault="00590777" w:rsidP="00715D59">
            <w:pPr>
              <w:jc w:val="both"/>
              <w:rPr>
                <w:sz w:val="24"/>
                <w:szCs w:val="24"/>
              </w:rPr>
            </w:pPr>
          </w:p>
          <w:p w14:paraId="4FF83963" w14:textId="77777777" w:rsidR="00590777" w:rsidRPr="001D4E10" w:rsidRDefault="00590777" w:rsidP="00715D59">
            <w:pPr>
              <w:jc w:val="both"/>
              <w:rPr>
                <w:sz w:val="24"/>
                <w:szCs w:val="24"/>
              </w:rPr>
            </w:pPr>
          </w:p>
        </w:tc>
      </w:tr>
      <w:tr w:rsidR="00590777" w14:paraId="4EDFD07E" w14:textId="77777777" w:rsidTr="0024121F">
        <w:trPr>
          <w:trHeight w:val="843"/>
        </w:trPr>
        <w:tc>
          <w:tcPr>
            <w:tcW w:w="1774" w:type="dxa"/>
            <w:tcBorders>
              <w:top w:val="single" w:sz="4" w:space="0" w:color="000000"/>
              <w:left w:val="single" w:sz="4" w:space="0" w:color="000000"/>
              <w:bottom w:val="single" w:sz="4" w:space="0" w:color="000000"/>
              <w:right w:val="single" w:sz="4" w:space="0" w:color="000000"/>
            </w:tcBorders>
            <w:hideMark/>
          </w:tcPr>
          <w:p w14:paraId="24BAB2AA" w14:textId="77777777" w:rsidR="00590777" w:rsidRPr="00EF0AC4" w:rsidRDefault="00EF0AC4" w:rsidP="006E50DF">
            <w:pPr>
              <w:jc w:val="both"/>
              <w:rPr>
                <w:sz w:val="22"/>
                <w:szCs w:val="22"/>
              </w:rPr>
            </w:pPr>
            <w:r w:rsidRPr="00EF0AC4">
              <w:rPr>
                <w:b/>
                <w:sz w:val="22"/>
                <w:szCs w:val="22"/>
              </w:rPr>
              <w:lastRenderedPageBreak/>
              <w:t>VAIKO UGDYMO</w:t>
            </w:r>
          </w:p>
          <w:p w14:paraId="2964DD88" w14:textId="77777777" w:rsidR="00590777" w:rsidRPr="00EF0AC4" w:rsidRDefault="00450C68" w:rsidP="006E50DF">
            <w:pPr>
              <w:jc w:val="both"/>
              <w:rPr>
                <w:b/>
                <w:sz w:val="22"/>
                <w:szCs w:val="22"/>
              </w:rPr>
            </w:pPr>
            <w:r>
              <w:rPr>
                <w:b/>
                <w:sz w:val="22"/>
                <w:szCs w:val="22"/>
              </w:rPr>
              <w:t>(-SI</w:t>
            </w:r>
            <w:r w:rsidR="00EF0AC4" w:rsidRPr="00EF0AC4">
              <w:rPr>
                <w:b/>
                <w:sz w:val="22"/>
                <w:szCs w:val="22"/>
              </w:rPr>
              <w:t>) PASIEKIMAI</w:t>
            </w:r>
          </w:p>
          <w:p w14:paraId="1D936B1C" w14:textId="77777777" w:rsidR="00EF0AC4" w:rsidRPr="00EF0AC4" w:rsidRDefault="00EF0AC4" w:rsidP="006E50DF">
            <w:pPr>
              <w:jc w:val="both"/>
              <w:rPr>
                <w:sz w:val="24"/>
                <w:szCs w:val="24"/>
              </w:rPr>
            </w:pPr>
            <w:r w:rsidRPr="00EF0AC4">
              <w:rPr>
                <w:sz w:val="24"/>
                <w:szCs w:val="24"/>
              </w:rPr>
              <w:t>1.Vaiko raidos ir pasiekimų vertinimas. 2.Vaiko pasiekimų kokybė.</w:t>
            </w:r>
          </w:p>
        </w:tc>
        <w:tc>
          <w:tcPr>
            <w:tcW w:w="3880" w:type="dxa"/>
            <w:tcBorders>
              <w:top w:val="single" w:sz="4" w:space="0" w:color="000000"/>
              <w:left w:val="single" w:sz="4" w:space="0" w:color="000000"/>
              <w:bottom w:val="single" w:sz="4" w:space="0" w:color="000000"/>
              <w:right w:val="single" w:sz="4" w:space="0" w:color="000000"/>
            </w:tcBorders>
          </w:tcPr>
          <w:p w14:paraId="3B80D1F3" w14:textId="77777777" w:rsidR="00590777" w:rsidRDefault="00EF0AC4" w:rsidP="006E50DF">
            <w:pPr>
              <w:jc w:val="both"/>
              <w:rPr>
                <w:sz w:val="24"/>
                <w:szCs w:val="24"/>
              </w:rPr>
            </w:pPr>
            <w:r>
              <w:rPr>
                <w:sz w:val="24"/>
                <w:szCs w:val="24"/>
              </w:rPr>
              <w:t>-</w:t>
            </w:r>
            <w:r w:rsidR="00590777">
              <w:rPr>
                <w:sz w:val="24"/>
                <w:szCs w:val="24"/>
              </w:rPr>
              <w:t>Įstaigoje laipsniškai kuriama savita vaikų pasiekimų vertinimo sistema – vykdomas vaikų daromos pažangos stebėjimas pagal veiklos sritis.</w:t>
            </w:r>
          </w:p>
          <w:p w14:paraId="58031F05" w14:textId="77777777" w:rsidR="00EF0AC4" w:rsidRDefault="00EF0AC4" w:rsidP="006E50DF">
            <w:pPr>
              <w:jc w:val="both"/>
              <w:rPr>
                <w:sz w:val="24"/>
                <w:szCs w:val="24"/>
              </w:rPr>
            </w:pPr>
          </w:p>
          <w:p w14:paraId="0AC9ECC5" w14:textId="77777777" w:rsidR="00EF0AC4" w:rsidRDefault="00EF0AC4" w:rsidP="006E50DF">
            <w:pPr>
              <w:jc w:val="both"/>
              <w:rPr>
                <w:sz w:val="24"/>
                <w:szCs w:val="24"/>
              </w:rPr>
            </w:pPr>
            <w:r>
              <w:rPr>
                <w:sz w:val="24"/>
                <w:szCs w:val="24"/>
              </w:rPr>
              <w:t>-</w:t>
            </w:r>
            <w:r w:rsidRPr="00EF0AC4">
              <w:rPr>
                <w:sz w:val="24"/>
                <w:szCs w:val="24"/>
              </w:rPr>
              <w:t xml:space="preserve">Sistemingai atliekamas vaiko pasiekimų ir pažangos vertinimas </w:t>
            </w:r>
            <w:r w:rsidR="00450C68" w:rsidRPr="00624048">
              <w:rPr>
                <w:sz w:val="24"/>
                <w:szCs w:val="24"/>
              </w:rPr>
              <w:t>–</w:t>
            </w:r>
            <w:r w:rsidRPr="00EF0AC4">
              <w:rPr>
                <w:sz w:val="24"/>
                <w:szCs w:val="24"/>
              </w:rPr>
              <w:t xml:space="preserve"> individualūs vaiko pasiekimai fiksuojami lentelėse, duomenys tvarkomi ir analizuojami ne rečiau kaip 2 kartus per mokslo metus, rezultatai panaudojami pažangai įs</w:t>
            </w:r>
            <w:r>
              <w:rPr>
                <w:sz w:val="24"/>
                <w:szCs w:val="24"/>
              </w:rPr>
              <w:t xml:space="preserve">ivertinti ir veiklai planuoti. </w:t>
            </w:r>
          </w:p>
          <w:p w14:paraId="7F8CEEE5" w14:textId="77777777" w:rsidR="00EF0AC4" w:rsidRDefault="00EF0AC4" w:rsidP="006E50DF">
            <w:pPr>
              <w:jc w:val="both"/>
              <w:rPr>
                <w:sz w:val="24"/>
                <w:szCs w:val="24"/>
              </w:rPr>
            </w:pPr>
          </w:p>
          <w:p w14:paraId="5CB5C345" w14:textId="77777777" w:rsidR="00590777" w:rsidRDefault="00EF0AC4" w:rsidP="006E50DF">
            <w:pPr>
              <w:jc w:val="both"/>
              <w:rPr>
                <w:sz w:val="24"/>
                <w:szCs w:val="24"/>
              </w:rPr>
            </w:pPr>
            <w:r>
              <w:rPr>
                <w:sz w:val="24"/>
                <w:szCs w:val="24"/>
              </w:rPr>
              <w:t>-</w:t>
            </w:r>
            <w:r w:rsidRPr="00EF0AC4">
              <w:rPr>
                <w:sz w:val="24"/>
                <w:szCs w:val="24"/>
              </w:rPr>
              <w:t>Tėvai įtraukiami į vaikų ugdymo</w:t>
            </w:r>
            <w:r w:rsidR="00450C68">
              <w:rPr>
                <w:sz w:val="24"/>
                <w:szCs w:val="24"/>
              </w:rPr>
              <w:t>(</w:t>
            </w:r>
            <w:proofErr w:type="spellStart"/>
            <w:r w:rsidR="00450C68">
              <w:rPr>
                <w:sz w:val="24"/>
                <w:szCs w:val="24"/>
              </w:rPr>
              <w:t>si</w:t>
            </w:r>
            <w:proofErr w:type="spellEnd"/>
            <w:r w:rsidR="00450C68">
              <w:rPr>
                <w:sz w:val="24"/>
                <w:szCs w:val="24"/>
              </w:rPr>
              <w:t>)</w:t>
            </w:r>
            <w:r w:rsidRPr="00EF0AC4">
              <w:rPr>
                <w:sz w:val="24"/>
                <w:szCs w:val="24"/>
              </w:rPr>
              <w:t xml:space="preserve"> procesą, siekiant abipusės pagarbos, pasidalinimo atsakomybe už vaikų ugdymą</w:t>
            </w:r>
          </w:p>
          <w:p w14:paraId="4411267A" w14:textId="77777777" w:rsidR="00590777" w:rsidRDefault="00590777" w:rsidP="006E50DF">
            <w:pPr>
              <w:jc w:val="both"/>
              <w:rPr>
                <w:sz w:val="24"/>
                <w:szCs w:val="24"/>
              </w:rPr>
            </w:pPr>
          </w:p>
          <w:p w14:paraId="60FDEC30" w14:textId="77777777" w:rsidR="00EF0AC4" w:rsidRDefault="00EF0AC4" w:rsidP="006E50DF">
            <w:pPr>
              <w:jc w:val="both"/>
              <w:rPr>
                <w:sz w:val="24"/>
                <w:szCs w:val="24"/>
              </w:rPr>
            </w:pPr>
            <w:r>
              <w:rPr>
                <w:sz w:val="24"/>
                <w:szCs w:val="24"/>
              </w:rPr>
              <w:t>-</w:t>
            </w:r>
            <w:r w:rsidR="00590777">
              <w:rPr>
                <w:sz w:val="24"/>
                <w:szCs w:val="24"/>
              </w:rPr>
              <w:t xml:space="preserve">Tėvai sistemingai ir laiku gauna išsamią informaciją apie vaikų pasiekimus ir pažangą, darželio veiklą. </w:t>
            </w:r>
          </w:p>
          <w:p w14:paraId="085ACD6D" w14:textId="77777777" w:rsidR="00590777" w:rsidRDefault="00450C68" w:rsidP="006E50DF">
            <w:pPr>
              <w:jc w:val="both"/>
              <w:rPr>
                <w:sz w:val="24"/>
                <w:szCs w:val="24"/>
              </w:rPr>
            </w:pPr>
            <w:r>
              <w:rPr>
                <w:sz w:val="24"/>
                <w:szCs w:val="24"/>
              </w:rPr>
              <w:t>-</w:t>
            </w:r>
            <w:r w:rsidR="00590777">
              <w:rPr>
                <w:sz w:val="24"/>
                <w:szCs w:val="24"/>
              </w:rPr>
              <w:t>Švietimo veikloje aktyviai dalyvauja tėvai ir socialiniai partneriai.</w:t>
            </w:r>
          </w:p>
          <w:p w14:paraId="1E8775DD" w14:textId="77777777" w:rsidR="00554D98" w:rsidRDefault="00554D98" w:rsidP="006E50DF">
            <w:pPr>
              <w:jc w:val="both"/>
              <w:rPr>
                <w:sz w:val="24"/>
                <w:szCs w:val="24"/>
              </w:rPr>
            </w:pPr>
          </w:p>
          <w:p w14:paraId="4DC159A7" w14:textId="77777777" w:rsidR="00590777" w:rsidRDefault="00EF0AC4" w:rsidP="00450C68">
            <w:pPr>
              <w:jc w:val="both"/>
              <w:rPr>
                <w:sz w:val="24"/>
                <w:szCs w:val="24"/>
              </w:rPr>
            </w:pPr>
            <w:r>
              <w:rPr>
                <w:sz w:val="24"/>
                <w:szCs w:val="24"/>
              </w:rPr>
              <w:t>-</w:t>
            </w:r>
            <w:r w:rsidR="00590777">
              <w:rPr>
                <w:sz w:val="24"/>
                <w:szCs w:val="24"/>
              </w:rPr>
              <w:t xml:space="preserve">Darželio ugdytiniai </w:t>
            </w:r>
            <w:r w:rsidR="00CF449C">
              <w:rPr>
                <w:sz w:val="24"/>
                <w:szCs w:val="24"/>
              </w:rPr>
              <w:t xml:space="preserve">aktyviai dalyvauja </w:t>
            </w:r>
            <w:r w:rsidR="00450C68">
              <w:rPr>
                <w:sz w:val="24"/>
                <w:szCs w:val="24"/>
              </w:rPr>
              <w:t xml:space="preserve"> R</w:t>
            </w:r>
            <w:r w:rsidR="00590777">
              <w:rPr>
                <w:sz w:val="24"/>
                <w:szCs w:val="24"/>
              </w:rPr>
              <w:t xml:space="preserve">espublikiniuose konkursuose </w:t>
            </w:r>
            <w:r w:rsidR="000F0B0F">
              <w:rPr>
                <w:sz w:val="24"/>
                <w:szCs w:val="24"/>
              </w:rPr>
              <w:t xml:space="preserve">ir </w:t>
            </w:r>
            <w:r w:rsidR="00590777">
              <w:rPr>
                <w:sz w:val="24"/>
                <w:szCs w:val="24"/>
              </w:rPr>
              <w:t xml:space="preserve">miesto renginiuose. </w:t>
            </w:r>
          </w:p>
        </w:tc>
        <w:tc>
          <w:tcPr>
            <w:tcW w:w="2574" w:type="dxa"/>
            <w:tcBorders>
              <w:top w:val="single" w:sz="4" w:space="0" w:color="000000"/>
              <w:left w:val="single" w:sz="4" w:space="0" w:color="000000"/>
              <w:bottom w:val="single" w:sz="4" w:space="0" w:color="000000"/>
              <w:right w:val="single" w:sz="4" w:space="0" w:color="000000"/>
            </w:tcBorders>
            <w:hideMark/>
          </w:tcPr>
          <w:p w14:paraId="0D99489E" w14:textId="77777777" w:rsidR="00590777" w:rsidRDefault="00EF0AC4" w:rsidP="006E50DF">
            <w:pPr>
              <w:jc w:val="both"/>
              <w:rPr>
                <w:sz w:val="24"/>
                <w:szCs w:val="24"/>
              </w:rPr>
            </w:pPr>
            <w:r>
              <w:rPr>
                <w:sz w:val="24"/>
                <w:szCs w:val="24"/>
              </w:rPr>
              <w:t>-</w:t>
            </w:r>
            <w:r w:rsidR="00590777">
              <w:rPr>
                <w:sz w:val="24"/>
                <w:szCs w:val="24"/>
              </w:rPr>
              <w:t>Nepakankamas dėmesys įvairiems vertinimo šaltiniams ir metodams.</w:t>
            </w:r>
          </w:p>
          <w:p w14:paraId="4C838CEB" w14:textId="77777777" w:rsidR="00590777" w:rsidRDefault="00590777" w:rsidP="006E50DF">
            <w:pPr>
              <w:jc w:val="both"/>
              <w:rPr>
                <w:sz w:val="24"/>
                <w:szCs w:val="24"/>
              </w:rPr>
            </w:pPr>
          </w:p>
          <w:p w14:paraId="6DC20410" w14:textId="77777777" w:rsidR="00EF0AC4" w:rsidRDefault="00EF0AC4" w:rsidP="006E50DF">
            <w:pPr>
              <w:jc w:val="both"/>
              <w:rPr>
                <w:sz w:val="24"/>
                <w:szCs w:val="24"/>
              </w:rPr>
            </w:pPr>
            <w:r>
              <w:rPr>
                <w:sz w:val="24"/>
                <w:szCs w:val="24"/>
              </w:rPr>
              <w:t>-</w:t>
            </w:r>
            <w:r w:rsidRPr="00EF0AC4">
              <w:rPr>
                <w:sz w:val="24"/>
                <w:szCs w:val="24"/>
              </w:rPr>
              <w:t xml:space="preserve">Įstaiga negali pilnai  teikti </w:t>
            </w:r>
            <w:r w:rsidR="009A68F6">
              <w:rPr>
                <w:sz w:val="24"/>
                <w:szCs w:val="24"/>
              </w:rPr>
              <w:t xml:space="preserve">švietimo </w:t>
            </w:r>
            <w:r w:rsidRPr="00EF0AC4">
              <w:rPr>
                <w:sz w:val="24"/>
                <w:szCs w:val="24"/>
              </w:rPr>
              <w:t xml:space="preserve">pagalbos (vyksta nuolatinė logopedų kaita/paieška). </w:t>
            </w:r>
          </w:p>
          <w:p w14:paraId="4722BAD8" w14:textId="77777777" w:rsidR="00EF0AC4" w:rsidRPr="00EF0AC4" w:rsidRDefault="00EF0AC4" w:rsidP="006E50DF">
            <w:pPr>
              <w:jc w:val="both"/>
              <w:rPr>
                <w:sz w:val="24"/>
                <w:szCs w:val="24"/>
              </w:rPr>
            </w:pPr>
          </w:p>
          <w:p w14:paraId="1A66D301" w14:textId="77777777" w:rsidR="00590777" w:rsidRPr="00EF0AC4" w:rsidRDefault="00EF0AC4" w:rsidP="006E50DF">
            <w:pPr>
              <w:jc w:val="both"/>
              <w:rPr>
                <w:sz w:val="24"/>
                <w:szCs w:val="24"/>
              </w:rPr>
            </w:pPr>
            <w:r>
              <w:rPr>
                <w:sz w:val="24"/>
                <w:szCs w:val="24"/>
              </w:rPr>
              <w:t>-</w:t>
            </w:r>
            <w:r w:rsidRPr="00EF0AC4">
              <w:rPr>
                <w:sz w:val="24"/>
                <w:szCs w:val="24"/>
              </w:rPr>
              <w:t xml:space="preserve">Tėvai </w:t>
            </w:r>
            <w:r w:rsidR="009A68F6">
              <w:rPr>
                <w:sz w:val="24"/>
                <w:szCs w:val="24"/>
              </w:rPr>
              <w:t>pasyviai dalyvauja</w:t>
            </w:r>
            <w:r w:rsidRPr="00EF0AC4">
              <w:rPr>
                <w:sz w:val="24"/>
                <w:szCs w:val="24"/>
              </w:rPr>
              <w:t xml:space="preserve"> vaikų</w:t>
            </w:r>
            <w:r w:rsidR="000F0B0F">
              <w:rPr>
                <w:sz w:val="24"/>
                <w:szCs w:val="24"/>
              </w:rPr>
              <w:t xml:space="preserve"> pasiekimų ir pažangos vertinimo procese, visą atsakomybę</w:t>
            </w:r>
            <w:r w:rsidRPr="00EF0AC4">
              <w:rPr>
                <w:sz w:val="24"/>
                <w:szCs w:val="24"/>
              </w:rPr>
              <w:t xml:space="preserve"> šioje srityje prisiima pedagogai.</w:t>
            </w:r>
          </w:p>
          <w:p w14:paraId="75B97B5E" w14:textId="77777777" w:rsidR="00590777" w:rsidRDefault="00590777" w:rsidP="006E50DF">
            <w:pPr>
              <w:jc w:val="both"/>
              <w:rPr>
                <w:sz w:val="24"/>
                <w:szCs w:val="24"/>
              </w:rPr>
            </w:pPr>
          </w:p>
          <w:p w14:paraId="67BEB337" w14:textId="77777777" w:rsidR="00EF0AC4" w:rsidRDefault="00EF0AC4" w:rsidP="006E50DF">
            <w:pPr>
              <w:jc w:val="both"/>
              <w:rPr>
                <w:sz w:val="24"/>
                <w:szCs w:val="24"/>
              </w:rPr>
            </w:pPr>
            <w:r>
              <w:rPr>
                <w:sz w:val="24"/>
                <w:szCs w:val="24"/>
              </w:rPr>
              <w:t>-</w:t>
            </w:r>
            <w:r w:rsidR="00590777">
              <w:rPr>
                <w:sz w:val="24"/>
                <w:szCs w:val="24"/>
              </w:rPr>
              <w:t xml:space="preserve">Ne visuomet vaikų pasiekimų rezultatai panaudojami tikslingai tolimesnei veiklai planuoti. </w:t>
            </w:r>
          </w:p>
          <w:p w14:paraId="19EE3EBE" w14:textId="77777777" w:rsidR="00590777" w:rsidRDefault="00590777" w:rsidP="009A68F6">
            <w:pPr>
              <w:jc w:val="both"/>
              <w:rPr>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63E9B8DE" w14:textId="77777777" w:rsidR="00EF0AC4" w:rsidRPr="00EF0AC4" w:rsidRDefault="00EF0AC4" w:rsidP="006E50DF">
            <w:pPr>
              <w:jc w:val="both"/>
              <w:rPr>
                <w:sz w:val="24"/>
                <w:szCs w:val="24"/>
              </w:rPr>
            </w:pPr>
            <w:r>
              <w:rPr>
                <w:sz w:val="24"/>
                <w:szCs w:val="24"/>
              </w:rPr>
              <w:t>-</w:t>
            </w:r>
            <w:r w:rsidRPr="00EF0AC4">
              <w:rPr>
                <w:sz w:val="24"/>
                <w:szCs w:val="24"/>
              </w:rPr>
              <w:t xml:space="preserve">Tobulinti vaikų pasiekimų vertinimo sistemą. </w:t>
            </w:r>
          </w:p>
          <w:p w14:paraId="1865FF2F" w14:textId="77777777" w:rsidR="00EF0AC4" w:rsidRPr="00EF0AC4" w:rsidRDefault="00EF0AC4" w:rsidP="006E50DF">
            <w:pPr>
              <w:jc w:val="both"/>
              <w:rPr>
                <w:sz w:val="24"/>
                <w:szCs w:val="24"/>
              </w:rPr>
            </w:pPr>
          </w:p>
          <w:p w14:paraId="1BFB5C15" w14:textId="77777777" w:rsidR="00EF0AC4" w:rsidRPr="00EF0AC4" w:rsidRDefault="00EF0AC4" w:rsidP="006E50DF">
            <w:pPr>
              <w:jc w:val="both"/>
              <w:rPr>
                <w:sz w:val="24"/>
                <w:szCs w:val="24"/>
              </w:rPr>
            </w:pPr>
            <w:r w:rsidRPr="00EF0AC4">
              <w:rPr>
                <w:sz w:val="24"/>
                <w:szCs w:val="24"/>
              </w:rPr>
              <w:t xml:space="preserve">-Tobulinti vaiko pasiekimams skirtą „Vaiko aplanką“, sistemingai fiksuojant jame daromos pažangos požymius (pasisakymus, pasakojimus, meninės veiklos atspindžius, nuotraukas ir pan.) </w:t>
            </w:r>
          </w:p>
          <w:p w14:paraId="15085957" w14:textId="77777777" w:rsidR="00EF0AC4" w:rsidRPr="00EF0AC4" w:rsidRDefault="00EF0AC4" w:rsidP="006E50DF">
            <w:pPr>
              <w:jc w:val="both"/>
              <w:rPr>
                <w:sz w:val="24"/>
                <w:szCs w:val="24"/>
              </w:rPr>
            </w:pPr>
          </w:p>
          <w:p w14:paraId="7C580B8F" w14:textId="77777777" w:rsidR="00EF0AC4" w:rsidRPr="00EF0AC4" w:rsidRDefault="00EF0AC4" w:rsidP="006E50DF">
            <w:pPr>
              <w:jc w:val="both"/>
              <w:rPr>
                <w:sz w:val="24"/>
                <w:szCs w:val="24"/>
              </w:rPr>
            </w:pPr>
            <w:r w:rsidRPr="00EF0AC4">
              <w:rPr>
                <w:sz w:val="24"/>
                <w:szCs w:val="24"/>
              </w:rPr>
              <w:t xml:space="preserve">-Dažniau ir glaudžiau bendradarbiauti su tėvais vaikų raidos ir ugdymosi rezultatų aptarimo klausimais. </w:t>
            </w:r>
          </w:p>
          <w:p w14:paraId="58C06C8D" w14:textId="77777777" w:rsidR="00EF0AC4" w:rsidRPr="00EF0AC4" w:rsidRDefault="00EF0AC4" w:rsidP="006E50DF">
            <w:pPr>
              <w:jc w:val="both"/>
              <w:rPr>
                <w:sz w:val="24"/>
                <w:szCs w:val="24"/>
              </w:rPr>
            </w:pPr>
          </w:p>
          <w:p w14:paraId="691143F2" w14:textId="77777777" w:rsidR="00590777" w:rsidRPr="00EF0AC4" w:rsidRDefault="00EF0AC4" w:rsidP="006E50DF">
            <w:pPr>
              <w:jc w:val="both"/>
              <w:rPr>
                <w:sz w:val="24"/>
                <w:szCs w:val="24"/>
              </w:rPr>
            </w:pPr>
            <w:r w:rsidRPr="00EF0AC4">
              <w:rPr>
                <w:sz w:val="24"/>
                <w:szCs w:val="24"/>
              </w:rPr>
              <w:t>-Suteikti tėvams galimybę susipažinti ir patiems dalyvauti vaiko vertinimo procese</w:t>
            </w:r>
            <w:r w:rsidR="00CF449C">
              <w:rPr>
                <w:sz w:val="24"/>
                <w:szCs w:val="24"/>
              </w:rPr>
              <w:t>.</w:t>
            </w:r>
          </w:p>
          <w:p w14:paraId="56689C3D" w14:textId="77777777" w:rsidR="00590777" w:rsidRPr="00EF0AC4" w:rsidRDefault="00590777" w:rsidP="006E50DF">
            <w:pPr>
              <w:jc w:val="both"/>
              <w:rPr>
                <w:sz w:val="24"/>
                <w:szCs w:val="24"/>
              </w:rPr>
            </w:pPr>
          </w:p>
          <w:p w14:paraId="063EBDA2" w14:textId="77777777" w:rsidR="009C7CC7" w:rsidRPr="00EF0AC4" w:rsidRDefault="00EF0AC4" w:rsidP="006E50DF">
            <w:pPr>
              <w:jc w:val="both"/>
              <w:rPr>
                <w:sz w:val="24"/>
                <w:szCs w:val="24"/>
              </w:rPr>
            </w:pPr>
            <w:r w:rsidRPr="00EF0AC4">
              <w:rPr>
                <w:sz w:val="24"/>
                <w:szCs w:val="24"/>
              </w:rPr>
              <w:t>-</w:t>
            </w:r>
            <w:r w:rsidR="00590777" w:rsidRPr="00EF0AC4">
              <w:rPr>
                <w:sz w:val="24"/>
                <w:szCs w:val="24"/>
              </w:rPr>
              <w:t>Panaudoti informacines technologijas informuojant tėvus apie vaikų daromą pažangą</w:t>
            </w:r>
            <w:r w:rsidR="000F0B0F">
              <w:rPr>
                <w:sz w:val="24"/>
                <w:szCs w:val="24"/>
              </w:rPr>
              <w:t>.</w:t>
            </w:r>
          </w:p>
          <w:p w14:paraId="2FFDB1CA" w14:textId="77777777" w:rsidR="00590777" w:rsidRDefault="00D307C4" w:rsidP="00D307C4">
            <w:pPr>
              <w:jc w:val="both"/>
              <w:rPr>
                <w:sz w:val="24"/>
                <w:szCs w:val="24"/>
              </w:rPr>
            </w:pPr>
            <w:r>
              <w:rPr>
                <w:sz w:val="24"/>
                <w:szCs w:val="24"/>
              </w:rPr>
              <w:t>-</w:t>
            </w:r>
            <w:r w:rsidR="00590777" w:rsidRPr="00EF0AC4">
              <w:rPr>
                <w:sz w:val="24"/>
                <w:szCs w:val="24"/>
              </w:rPr>
              <w:t>Siekti ugdymo individualizavimo, atsižvelgiant į vaiko turimą patirtį</w:t>
            </w:r>
            <w:r w:rsidR="000F0B0F">
              <w:rPr>
                <w:sz w:val="24"/>
                <w:szCs w:val="24"/>
              </w:rPr>
              <w:t>.</w:t>
            </w:r>
          </w:p>
        </w:tc>
        <w:tc>
          <w:tcPr>
            <w:tcW w:w="2455" w:type="dxa"/>
            <w:tcBorders>
              <w:top w:val="single" w:sz="4" w:space="0" w:color="000000"/>
              <w:left w:val="single" w:sz="4" w:space="0" w:color="000000"/>
              <w:bottom w:val="single" w:sz="4" w:space="0" w:color="000000"/>
              <w:right w:val="single" w:sz="4" w:space="0" w:color="000000"/>
            </w:tcBorders>
            <w:hideMark/>
          </w:tcPr>
          <w:p w14:paraId="329A663B" w14:textId="77777777" w:rsidR="00590777" w:rsidRDefault="00590777" w:rsidP="006E50DF">
            <w:pPr>
              <w:jc w:val="both"/>
              <w:rPr>
                <w:sz w:val="24"/>
                <w:szCs w:val="24"/>
              </w:rPr>
            </w:pPr>
            <w:r>
              <w:rPr>
                <w:sz w:val="24"/>
                <w:szCs w:val="24"/>
              </w:rPr>
              <w:t>1. Skirtingų poreikių vaikai grupėse apsunkina ugdymo individualizavimo galimybes.</w:t>
            </w:r>
          </w:p>
          <w:p w14:paraId="6850A2B9" w14:textId="77777777" w:rsidR="00590777" w:rsidRDefault="00590777" w:rsidP="006E50DF">
            <w:pPr>
              <w:jc w:val="both"/>
              <w:rPr>
                <w:sz w:val="24"/>
                <w:szCs w:val="24"/>
              </w:rPr>
            </w:pPr>
          </w:p>
          <w:p w14:paraId="787F835F" w14:textId="77777777" w:rsidR="00590777" w:rsidRDefault="00590777" w:rsidP="006E50DF">
            <w:pPr>
              <w:jc w:val="both"/>
              <w:rPr>
                <w:sz w:val="24"/>
                <w:szCs w:val="24"/>
              </w:rPr>
            </w:pPr>
            <w:r>
              <w:rPr>
                <w:sz w:val="24"/>
                <w:szCs w:val="24"/>
              </w:rPr>
              <w:t xml:space="preserve">2. </w:t>
            </w:r>
            <w:r>
              <w:rPr>
                <w:rFonts w:ascii="Arial" w:eastAsia="Arial" w:hAnsi="Arial" w:cs="Arial"/>
                <w:color w:val="4F4B4D"/>
                <w:sz w:val="17"/>
                <w:szCs w:val="17"/>
                <w:shd w:val="clear" w:color="auto" w:fill="F9FAF2"/>
              </w:rPr>
              <w:t> </w:t>
            </w:r>
            <w:r>
              <w:rPr>
                <w:sz w:val="24"/>
                <w:szCs w:val="24"/>
              </w:rPr>
              <w:t>Tėvams trūksta elementariausių žinių apie ugdymą, apie jų vaidmenį ugdymo procese, bendradarbiavimą, apie vaikų sveikatos stiprinimą.</w:t>
            </w:r>
          </w:p>
        </w:tc>
      </w:tr>
      <w:tr w:rsidR="00590777" w14:paraId="4DD8B484" w14:textId="77777777" w:rsidTr="003340EB">
        <w:trPr>
          <w:trHeight w:val="1935"/>
        </w:trPr>
        <w:tc>
          <w:tcPr>
            <w:tcW w:w="1774" w:type="dxa"/>
            <w:tcBorders>
              <w:top w:val="single" w:sz="4" w:space="0" w:color="000000"/>
              <w:left w:val="single" w:sz="4" w:space="0" w:color="000000"/>
              <w:bottom w:val="single" w:sz="4" w:space="0" w:color="000000"/>
              <w:right w:val="single" w:sz="4" w:space="0" w:color="000000"/>
            </w:tcBorders>
            <w:hideMark/>
          </w:tcPr>
          <w:p w14:paraId="7B4E4AB6" w14:textId="77777777" w:rsidR="00590777" w:rsidRDefault="00EF0AC4" w:rsidP="006E50DF">
            <w:pPr>
              <w:jc w:val="both"/>
              <w:rPr>
                <w:b/>
                <w:sz w:val="24"/>
                <w:szCs w:val="24"/>
              </w:rPr>
            </w:pPr>
            <w:r>
              <w:rPr>
                <w:b/>
                <w:sz w:val="24"/>
                <w:szCs w:val="24"/>
              </w:rPr>
              <w:lastRenderedPageBreak/>
              <w:t>PARAMA IR PAGALBA VAIKUI, ŠEIMAI</w:t>
            </w:r>
          </w:p>
          <w:p w14:paraId="05951943" w14:textId="77777777" w:rsidR="00EF0AC4" w:rsidRPr="00EF0AC4" w:rsidRDefault="00EF0AC4" w:rsidP="006E50DF">
            <w:pPr>
              <w:jc w:val="both"/>
              <w:rPr>
                <w:sz w:val="24"/>
                <w:szCs w:val="24"/>
              </w:rPr>
            </w:pPr>
            <w:r w:rsidRPr="00EF0AC4">
              <w:rPr>
                <w:sz w:val="24"/>
                <w:szCs w:val="24"/>
              </w:rPr>
              <w:t>1.Vaiko teisių garantavimas ir atstovavimas. 2.Vaiko poreikių tenkinimas. 3.Parama ir pagalba šeimai.</w:t>
            </w:r>
          </w:p>
        </w:tc>
        <w:tc>
          <w:tcPr>
            <w:tcW w:w="3880" w:type="dxa"/>
            <w:tcBorders>
              <w:top w:val="single" w:sz="4" w:space="0" w:color="000000"/>
              <w:left w:val="single" w:sz="4" w:space="0" w:color="000000"/>
              <w:bottom w:val="single" w:sz="4" w:space="0" w:color="000000"/>
              <w:right w:val="single" w:sz="4" w:space="0" w:color="000000"/>
            </w:tcBorders>
          </w:tcPr>
          <w:p w14:paraId="43F6DD9B" w14:textId="77777777" w:rsidR="00EF0AC4" w:rsidRDefault="00F60ADD" w:rsidP="006E50DF">
            <w:pPr>
              <w:jc w:val="both"/>
              <w:rPr>
                <w:sz w:val="24"/>
                <w:szCs w:val="24"/>
              </w:rPr>
            </w:pPr>
            <w:r>
              <w:rPr>
                <w:sz w:val="24"/>
                <w:szCs w:val="24"/>
              </w:rPr>
              <w:t xml:space="preserve">- </w:t>
            </w:r>
            <w:r w:rsidR="00590777">
              <w:rPr>
                <w:sz w:val="24"/>
                <w:szCs w:val="24"/>
              </w:rPr>
              <w:t>Palankus psichologinis darželio mikroklimatas. Bendruomenės nariai žino savo teises, pareigas, jomis vadovaujasi, prisiima  atsakomybę.</w:t>
            </w:r>
          </w:p>
          <w:p w14:paraId="70A05AF9" w14:textId="77777777" w:rsidR="00A51FA1" w:rsidRDefault="00A51FA1" w:rsidP="006E50DF">
            <w:pPr>
              <w:jc w:val="both"/>
              <w:rPr>
                <w:sz w:val="24"/>
                <w:szCs w:val="24"/>
              </w:rPr>
            </w:pPr>
          </w:p>
          <w:p w14:paraId="52CEF03A" w14:textId="77777777" w:rsidR="00590777" w:rsidRDefault="00A51FA1" w:rsidP="006E50DF">
            <w:pPr>
              <w:jc w:val="both"/>
              <w:rPr>
                <w:sz w:val="24"/>
                <w:szCs w:val="24"/>
              </w:rPr>
            </w:pPr>
            <w:r>
              <w:rPr>
                <w:sz w:val="24"/>
                <w:szCs w:val="24"/>
              </w:rPr>
              <w:t>-</w:t>
            </w:r>
            <w:r w:rsidR="00590777">
              <w:rPr>
                <w:sz w:val="24"/>
                <w:szCs w:val="24"/>
              </w:rPr>
              <w:t xml:space="preserve"> Įstaigoje įgyvendinamos konfliktų prevencijos priemonės (etikos kodeksas, darbuotojų skatinimo ir motyvavimo sistema).</w:t>
            </w:r>
          </w:p>
          <w:p w14:paraId="67E2BEF4" w14:textId="77777777" w:rsidR="00590777" w:rsidRPr="00A51FA1" w:rsidRDefault="00590777" w:rsidP="006E50DF">
            <w:pPr>
              <w:jc w:val="both"/>
              <w:rPr>
                <w:sz w:val="24"/>
                <w:szCs w:val="24"/>
              </w:rPr>
            </w:pPr>
          </w:p>
          <w:p w14:paraId="00C48756" w14:textId="77777777" w:rsidR="00590777" w:rsidRPr="00A51FA1" w:rsidRDefault="00A51FA1" w:rsidP="006E50DF">
            <w:pPr>
              <w:jc w:val="both"/>
              <w:rPr>
                <w:sz w:val="24"/>
                <w:szCs w:val="24"/>
              </w:rPr>
            </w:pPr>
            <w:r w:rsidRPr="00A51FA1">
              <w:rPr>
                <w:sz w:val="24"/>
                <w:szCs w:val="24"/>
              </w:rPr>
              <w:t>-</w:t>
            </w:r>
            <w:r w:rsidR="00590777" w:rsidRPr="00A51FA1">
              <w:rPr>
                <w:sz w:val="24"/>
                <w:szCs w:val="24"/>
              </w:rPr>
              <w:t>Lopšelyje-darželyje garantuojamos prigimtinės vaiko teisės, saugi ir ugdanti aplinka.</w:t>
            </w:r>
          </w:p>
          <w:p w14:paraId="0E88A8EA" w14:textId="77777777" w:rsidR="00590777" w:rsidRPr="00A51FA1" w:rsidRDefault="00590777" w:rsidP="006E50DF">
            <w:pPr>
              <w:jc w:val="both"/>
              <w:rPr>
                <w:sz w:val="24"/>
                <w:szCs w:val="24"/>
              </w:rPr>
            </w:pPr>
          </w:p>
          <w:p w14:paraId="2BC4D51A" w14:textId="77777777" w:rsidR="00A51FA1" w:rsidRPr="00A51FA1" w:rsidRDefault="00A51FA1" w:rsidP="006E50DF">
            <w:pPr>
              <w:jc w:val="both"/>
              <w:rPr>
                <w:sz w:val="24"/>
                <w:szCs w:val="24"/>
              </w:rPr>
            </w:pPr>
            <w:r w:rsidRPr="00A51FA1">
              <w:rPr>
                <w:sz w:val="24"/>
                <w:szCs w:val="24"/>
              </w:rPr>
              <w:t>-</w:t>
            </w:r>
            <w:r w:rsidR="00EF0AC4" w:rsidRPr="00A51FA1">
              <w:rPr>
                <w:sz w:val="24"/>
                <w:szCs w:val="24"/>
              </w:rPr>
              <w:t>Darželyje sudarytos sąlygos įvairiems vaikų poreikiams tenkinti (savi</w:t>
            </w:r>
            <w:r w:rsidR="000F0B0F">
              <w:rPr>
                <w:sz w:val="24"/>
                <w:szCs w:val="24"/>
              </w:rPr>
              <w:t>raiškos, judėjimo, kūrybiškumo).</w:t>
            </w:r>
          </w:p>
          <w:p w14:paraId="39301F59" w14:textId="77777777" w:rsidR="00A51FA1" w:rsidRPr="00A51FA1" w:rsidRDefault="00A51FA1" w:rsidP="006E50DF">
            <w:pPr>
              <w:jc w:val="both"/>
              <w:rPr>
                <w:sz w:val="24"/>
                <w:szCs w:val="24"/>
              </w:rPr>
            </w:pPr>
          </w:p>
          <w:p w14:paraId="062F73D0" w14:textId="77777777" w:rsidR="00A51FA1" w:rsidRPr="00A51FA1" w:rsidRDefault="00A51FA1" w:rsidP="006E50DF">
            <w:pPr>
              <w:jc w:val="both"/>
              <w:rPr>
                <w:sz w:val="24"/>
                <w:szCs w:val="24"/>
              </w:rPr>
            </w:pPr>
            <w:r w:rsidRPr="00A51FA1">
              <w:rPr>
                <w:sz w:val="24"/>
                <w:szCs w:val="24"/>
              </w:rPr>
              <w:t>-</w:t>
            </w:r>
            <w:r w:rsidR="00EF0AC4" w:rsidRPr="00A51FA1">
              <w:rPr>
                <w:sz w:val="24"/>
                <w:szCs w:val="24"/>
              </w:rPr>
              <w:t>Įstaigoje veikianti VGK nustato specialiuosius ugdymosi poreikius, vykdo švietėjišką ir prevencinį darbą, bendradarbiauja su įstaigos pedagogais, ugdytinių</w:t>
            </w:r>
            <w:r w:rsidRPr="00A51FA1">
              <w:rPr>
                <w:sz w:val="24"/>
                <w:szCs w:val="24"/>
              </w:rPr>
              <w:t xml:space="preserve"> tėvais, PPT ir Raidos centru.</w:t>
            </w:r>
          </w:p>
          <w:p w14:paraId="657A9F84" w14:textId="77777777" w:rsidR="00A51FA1" w:rsidRPr="00A51FA1" w:rsidRDefault="00A51FA1" w:rsidP="006E50DF">
            <w:pPr>
              <w:jc w:val="both"/>
              <w:rPr>
                <w:sz w:val="24"/>
                <w:szCs w:val="24"/>
              </w:rPr>
            </w:pPr>
          </w:p>
          <w:p w14:paraId="2C468A8F" w14:textId="77777777" w:rsidR="00A51FA1" w:rsidRPr="00A51FA1" w:rsidRDefault="00A51FA1" w:rsidP="006E50DF">
            <w:pPr>
              <w:jc w:val="both"/>
              <w:rPr>
                <w:sz w:val="24"/>
                <w:szCs w:val="24"/>
              </w:rPr>
            </w:pPr>
            <w:r w:rsidRPr="00A51FA1">
              <w:rPr>
                <w:sz w:val="24"/>
                <w:szCs w:val="24"/>
              </w:rPr>
              <w:t xml:space="preserve"> -</w:t>
            </w:r>
            <w:r w:rsidR="00EF0AC4" w:rsidRPr="00A51FA1">
              <w:rPr>
                <w:sz w:val="24"/>
                <w:szCs w:val="24"/>
              </w:rPr>
              <w:t>Visi vaikai apdraus</w:t>
            </w:r>
            <w:r w:rsidRPr="00A51FA1">
              <w:rPr>
                <w:sz w:val="24"/>
                <w:szCs w:val="24"/>
              </w:rPr>
              <w:t xml:space="preserve">ti nuo nelaimingų atsitikimų. </w:t>
            </w:r>
          </w:p>
          <w:p w14:paraId="293E503D" w14:textId="77777777" w:rsidR="00A51FA1" w:rsidRPr="00A51FA1" w:rsidRDefault="00A51FA1" w:rsidP="006E50DF">
            <w:pPr>
              <w:jc w:val="both"/>
              <w:rPr>
                <w:sz w:val="24"/>
                <w:szCs w:val="24"/>
              </w:rPr>
            </w:pPr>
          </w:p>
          <w:p w14:paraId="56990827" w14:textId="77777777" w:rsidR="00FB26F5" w:rsidRDefault="00A51FA1" w:rsidP="004529B8">
            <w:pPr>
              <w:jc w:val="both"/>
              <w:rPr>
                <w:sz w:val="24"/>
                <w:szCs w:val="24"/>
              </w:rPr>
            </w:pPr>
            <w:r w:rsidRPr="00A51FA1">
              <w:rPr>
                <w:sz w:val="24"/>
                <w:szCs w:val="24"/>
              </w:rPr>
              <w:t>-</w:t>
            </w:r>
            <w:r w:rsidR="00012EB0">
              <w:rPr>
                <w:sz w:val="24"/>
                <w:szCs w:val="24"/>
              </w:rPr>
              <w:t>Įstaig</w:t>
            </w:r>
            <w:r w:rsidR="000F0B0F">
              <w:rPr>
                <w:sz w:val="24"/>
                <w:szCs w:val="24"/>
              </w:rPr>
              <w:t>oje</w:t>
            </w:r>
            <w:r w:rsidR="00012EB0">
              <w:rPr>
                <w:sz w:val="24"/>
                <w:szCs w:val="24"/>
              </w:rPr>
              <w:t xml:space="preserve"> </w:t>
            </w:r>
            <w:r w:rsidR="004529B8">
              <w:rPr>
                <w:sz w:val="24"/>
                <w:szCs w:val="24"/>
              </w:rPr>
              <w:t xml:space="preserve">nuolat </w:t>
            </w:r>
            <w:r w:rsidR="000F0B0F">
              <w:rPr>
                <w:sz w:val="24"/>
                <w:szCs w:val="24"/>
              </w:rPr>
              <w:t>vykdomi socialiniai projektai: „Be patyčių“, „Tolerancijos diena, „</w:t>
            </w:r>
            <w:r w:rsidR="004529B8">
              <w:rPr>
                <w:sz w:val="24"/>
                <w:szCs w:val="24"/>
              </w:rPr>
              <w:t>Mes skirtingi, be</w:t>
            </w:r>
            <w:r w:rsidR="000F0B0F">
              <w:rPr>
                <w:sz w:val="24"/>
                <w:szCs w:val="24"/>
              </w:rPr>
              <w:t>t</w:t>
            </w:r>
            <w:r w:rsidR="004529B8">
              <w:rPr>
                <w:sz w:val="24"/>
                <w:szCs w:val="24"/>
              </w:rPr>
              <w:t xml:space="preserve"> mes kartu“.</w:t>
            </w:r>
          </w:p>
        </w:tc>
        <w:tc>
          <w:tcPr>
            <w:tcW w:w="2574" w:type="dxa"/>
            <w:tcBorders>
              <w:top w:val="single" w:sz="4" w:space="0" w:color="000000"/>
              <w:left w:val="single" w:sz="4" w:space="0" w:color="000000"/>
              <w:bottom w:val="single" w:sz="4" w:space="0" w:color="000000"/>
              <w:right w:val="single" w:sz="4" w:space="0" w:color="000000"/>
            </w:tcBorders>
            <w:hideMark/>
          </w:tcPr>
          <w:p w14:paraId="47DAB1C2" w14:textId="77777777" w:rsidR="009A68F6" w:rsidRDefault="00A51FA1" w:rsidP="006E50DF">
            <w:pPr>
              <w:jc w:val="both"/>
              <w:rPr>
                <w:sz w:val="24"/>
                <w:szCs w:val="24"/>
              </w:rPr>
            </w:pPr>
            <w:r w:rsidRPr="00A51FA1">
              <w:rPr>
                <w:sz w:val="24"/>
                <w:szCs w:val="24"/>
              </w:rPr>
              <w:t>-</w:t>
            </w:r>
            <w:r w:rsidR="002E1D70" w:rsidRPr="00A86F48">
              <w:rPr>
                <w:sz w:val="24"/>
                <w:szCs w:val="24"/>
              </w:rPr>
              <w:t xml:space="preserve">Dalis tėvų nesusipažinę su vaiko teisių </w:t>
            </w:r>
            <w:r w:rsidR="00F50B05">
              <w:rPr>
                <w:sz w:val="24"/>
                <w:szCs w:val="24"/>
              </w:rPr>
              <w:t>apsaugos sistemos pokyčiais</w:t>
            </w:r>
            <w:r w:rsidR="009A68F6">
              <w:rPr>
                <w:sz w:val="24"/>
                <w:szCs w:val="24"/>
              </w:rPr>
              <w:t>.</w:t>
            </w:r>
          </w:p>
          <w:p w14:paraId="2BE24767" w14:textId="77777777" w:rsidR="004529B8" w:rsidRDefault="004529B8" w:rsidP="006E50DF">
            <w:pPr>
              <w:jc w:val="both"/>
              <w:rPr>
                <w:sz w:val="24"/>
                <w:szCs w:val="24"/>
              </w:rPr>
            </w:pPr>
          </w:p>
          <w:p w14:paraId="22DA11C9" w14:textId="77777777" w:rsidR="00051E77" w:rsidRDefault="004529B8" w:rsidP="006E50DF">
            <w:pPr>
              <w:jc w:val="both"/>
              <w:rPr>
                <w:sz w:val="24"/>
                <w:szCs w:val="24"/>
              </w:rPr>
            </w:pPr>
            <w:r>
              <w:rPr>
                <w:sz w:val="24"/>
                <w:szCs w:val="24"/>
              </w:rPr>
              <w:t>-</w:t>
            </w:r>
            <w:r w:rsidR="000F0B0F">
              <w:rPr>
                <w:sz w:val="24"/>
                <w:szCs w:val="24"/>
              </w:rPr>
              <w:t>Didėja</w:t>
            </w:r>
            <w:r w:rsidR="00012EB0">
              <w:rPr>
                <w:sz w:val="24"/>
                <w:szCs w:val="24"/>
              </w:rPr>
              <w:t xml:space="preserve"> </w:t>
            </w:r>
            <w:r w:rsidR="009A68F6">
              <w:rPr>
                <w:sz w:val="24"/>
                <w:szCs w:val="24"/>
              </w:rPr>
              <w:t>s</w:t>
            </w:r>
            <w:r w:rsidR="009A68F6" w:rsidRPr="009A68F6">
              <w:rPr>
                <w:sz w:val="24"/>
                <w:szCs w:val="24"/>
              </w:rPr>
              <w:t>ocialinę riziką patiriančių vaikų</w:t>
            </w:r>
            <w:r w:rsidR="000F0B0F">
              <w:rPr>
                <w:sz w:val="24"/>
                <w:szCs w:val="24"/>
              </w:rPr>
              <w:t xml:space="preserve"> skaičius.</w:t>
            </w:r>
          </w:p>
          <w:p w14:paraId="22E91DEB" w14:textId="77777777" w:rsidR="002E1D70" w:rsidRDefault="002E1D70" w:rsidP="006E50DF">
            <w:pPr>
              <w:jc w:val="both"/>
            </w:pPr>
          </w:p>
          <w:p w14:paraId="642D884D" w14:textId="77777777" w:rsidR="002E1D70" w:rsidRDefault="002E1D70" w:rsidP="006E50DF">
            <w:pPr>
              <w:jc w:val="both"/>
              <w:rPr>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1D2DA33" w14:textId="77777777" w:rsidR="00590777" w:rsidRDefault="00D24257" w:rsidP="006E50DF">
            <w:pPr>
              <w:jc w:val="both"/>
              <w:rPr>
                <w:sz w:val="24"/>
                <w:szCs w:val="24"/>
              </w:rPr>
            </w:pPr>
            <w:r>
              <w:rPr>
                <w:sz w:val="24"/>
                <w:szCs w:val="24"/>
              </w:rPr>
              <w:t>-</w:t>
            </w:r>
            <w:r w:rsidR="00590777">
              <w:rPr>
                <w:sz w:val="24"/>
                <w:szCs w:val="24"/>
              </w:rPr>
              <w:t>Nuolat tirti šeimų poreikius, garantuoti šeimų galimybę rinktis, informuoti apie teikiamas naujas paslaugas.</w:t>
            </w:r>
          </w:p>
          <w:p w14:paraId="5109A367" w14:textId="77777777" w:rsidR="00D24257" w:rsidRDefault="00D24257" w:rsidP="006E50DF">
            <w:pPr>
              <w:jc w:val="both"/>
              <w:rPr>
                <w:sz w:val="24"/>
                <w:szCs w:val="24"/>
              </w:rPr>
            </w:pPr>
          </w:p>
          <w:p w14:paraId="79CE8E31" w14:textId="77777777" w:rsidR="00D24257" w:rsidRDefault="00D24257" w:rsidP="006E50DF">
            <w:pPr>
              <w:jc w:val="both"/>
              <w:rPr>
                <w:sz w:val="24"/>
                <w:szCs w:val="24"/>
              </w:rPr>
            </w:pPr>
            <w:r>
              <w:rPr>
                <w:sz w:val="24"/>
                <w:szCs w:val="24"/>
              </w:rPr>
              <w:t>-</w:t>
            </w:r>
            <w:r w:rsidRPr="00D24257">
              <w:rPr>
                <w:sz w:val="24"/>
                <w:szCs w:val="24"/>
              </w:rPr>
              <w:t>Siekti veiksmingesnio pedagogų, specialistų ir šeimos bendradarbiavimo, siekiant</w:t>
            </w:r>
            <w:r w:rsidR="000F0B0F">
              <w:rPr>
                <w:sz w:val="24"/>
                <w:szCs w:val="24"/>
              </w:rPr>
              <w:t xml:space="preserve"> laiku nustatyti psichologinius bei</w:t>
            </w:r>
            <w:r w:rsidRPr="00D24257">
              <w:rPr>
                <w:sz w:val="24"/>
                <w:szCs w:val="24"/>
              </w:rPr>
              <w:t xml:space="preserve"> socialinius poreikius</w:t>
            </w:r>
            <w:r w:rsidR="000F0B0F">
              <w:rPr>
                <w:sz w:val="24"/>
                <w:szCs w:val="24"/>
              </w:rPr>
              <w:t>,</w:t>
            </w:r>
            <w:r w:rsidR="00012EB0">
              <w:rPr>
                <w:sz w:val="24"/>
                <w:szCs w:val="24"/>
              </w:rPr>
              <w:t xml:space="preserve"> </w:t>
            </w:r>
            <w:r w:rsidR="000F0B0F">
              <w:rPr>
                <w:sz w:val="24"/>
                <w:szCs w:val="24"/>
              </w:rPr>
              <w:t>laiku ir</w:t>
            </w:r>
            <w:r w:rsidRPr="00D24257">
              <w:rPr>
                <w:sz w:val="24"/>
                <w:szCs w:val="24"/>
              </w:rPr>
              <w:t xml:space="preserve"> tin</w:t>
            </w:r>
            <w:r w:rsidR="000F0B0F">
              <w:rPr>
                <w:sz w:val="24"/>
                <w:szCs w:val="24"/>
              </w:rPr>
              <w:t>kamai teikti reikalingą</w:t>
            </w:r>
            <w:r>
              <w:rPr>
                <w:sz w:val="24"/>
                <w:szCs w:val="24"/>
              </w:rPr>
              <w:t xml:space="preserve"> pagalbą. </w:t>
            </w:r>
          </w:p>
          <w:p w14:paraId="0431DD99" w14:textId="77777777" w:rsidR="00D24257" w:rsidRDefault="00D24257" w:rsidP="006E50DF">
            <w:pPr>
              <w:jc w:val="both"/>
              <w:rPr>
                <w:sz w:val="24"/>
                <w:szCs w:val="24"/>
              </w:rPr>
            </w:pPr>
          </w:p>
          <w:p w14:paraId="080EEA5C" w14:textId="77777777" w:rsidR="00A51FA1" w:rsidRPr="00D24257" w:rsidRDefault="00D24257" w:rsidP="004529B8">
            <w:pPr>
              <w:jc w:val="both"/>
              <w:rPr>
                <w:sz w:val="24"/>
                <w:szCs w:val="24"/>
              </w:rPr>
            </w:pPr>
            <w:r>
              <w:rPr>
                <w:sz w:val="24"/>
                <w:szCs w:val="24"/>
              </w:rPr>
              <w:t>-</w:t>
            </w:r>
            <w:r w:rsidRPr="00D24257">
              <w:rPr>
                <w:sz w:val="24"/>
                <w:szCs w:val="24"/>
              </w:rPr>
              <w:t>Pasitelkiant specialistus organizuoti švietėjišką veiklą vaikams ir tėvams</w:t>
            </w:r>
            <w:r w:rsidR="004529B8">
              <w:rPr>
                <w:sz w:val="24"/>
                <w:szCs w:val="24"/>
              </w:rPr>
              <w:t>.</w:t>
            </w:r>
          </w:p>
        </w:tc>
        <w:tc>
          <w:tcPr>
            <w:tcW w:w="2455" w:type="dxa"/>
            <w:tcBorders>
              <w:top w:val="single" w:sz="4" w:space="0" w:color="000000"/>
              <w:left w:val="single" w:sz="4" w:space="0" w:color="000000"/>
              <w:bottom w:val="single" w:sz="4" w:space="0" w:color="000000"/>
              <w:right w:val="single" w:sz="4" w:space="0" w:color="000000"/>
            </w:tcBorders>
          </w:tcPr>
          <w:p w14:paraId="3F41929B" w14:textId="77777777" w:rsidR="00590777" w:rsidRDefault="00D24257" w:rsidP="006E50DF">
            <w:pPr>
              <w:jc w:val="both"/>
              <w:rPr>
                <w:sz w:val="24"/>
                <w:szCs w:val="24"/>
              </w:rPr>
            </w:pPr>
            <w:r>
              <w:rPr>
                <w:sz w:val="24"/>
                <w:szCs w:val="24"/>
              </w:rPr>
              <w:t>-</w:t>
            </w:r>
            <w:r w:rsidR="00590777">
              <w:rPr>
                <w:sz w:val="24"/>
                <w:szCs w:val="24"/>
              </w:rPr>
              <w:t>Nepakankama tėvų iniciatyva sprendžiant globalesnes  įstaigos problemas.</w:t>
            </w:r>
          </w:p>
          <w:p w14:paraId="51A20D37" w14:textId="77777777" w:rsidR="00590777" w:rsidRDefault="00590777" w:rsidP="006E50DF">
            <w:pPr>
              <w:tabs>
                <w:tab w:val="center" w:pos="4153"/>
                <w:tab w:val="right" w:pos="8306"/>
              </w:tabs>
              <w:jc w:val="both"/>
              <w:rPr>
                <w:sz w:val="24"/>
                <w:szCs w:val="24"/>
              </w:rPr>
            </w:pPr>
          </w:p>
          <w:p w14:paraId="50E1C6B4" w14:textId="77777777" w:rsidR="00590777" w:rsidRDefault="00A51FA1" w:rsidP="006E50DF">
            <w:pPr>
              <w:spacing w:after="200"/>
              <w:jc w:val="both"/>
              <w:rPr>
                <w:sz w:val="24"/>
                <w:szCs w:val="24"/>
              </w:rPr>
            </w:pPr>
            <w:r>
              <w:t>-</w:t>
            </w:r>
            <w:r w:rsidRPr="00A51FA1">
              <w:rPr>
                <w:sz w:val="24"/>
                <w:szCs w:val="24"/>
              </w:rPr>
              <w:t xml:space="preserve">Trūksta kvalifikuotų pedagogų, specialistų, tai </w:t>
            </w:r>
            <w:r w:rsidR="000F0B0F" w:rsidRPr="00823B4F">
              <w:rPr>
                <w:sz w:val="24"/>
                <w:szCs w:val="24"/>
              </w:rPr>
              <w:t>stabdo</w:t>
            </w:r>
            <w:r w:rsidRPr="00A51FA1">
              <w:rPr>
                <w:sz w:val="24"/>
                <w:szCs w:val="24"/>
              </w:rPr>
              <w:t xml:space="preserve"> darželio uždavinių įgyvendinimą ir vaikų ugdymo(</w:t>
            </w:r>
            <w:proofErr w:type="spellStart"/>
            <w:r w:rsidRPr="00A51FA1">
              <w:rPr>
                <w:sz w:val="24"/>
                <w:szCs w:val="24"/>
              </w:rPr>
              <w:t>si</w:t>
            </w:r>
            <w:proofErr w:type="spellEnd"/>
            <w:r w:rsidRPr="00A51FA1">
              <w:rPr>
                <w:sz w:val="24"/>
                <w:szCs w:val="24"/>
              </w:rPr>
              <w:t>) poreikių tenkinimą.</w:t>
            </w:r>
          </w:p>
          <w:p w14:paraId="0090CB6D" w14:textId="77777777" w:rsidR="00D24257" w:rsidRDefault="00D24257" w:rsidP="000F0B0F">
            <w:pPr>
              <w:spacing w:after="200"/>
              <w:jc w:val="both"/>
              <w:rPr>
                <w:sz w:val="24"/>
                <w:szCs w:val="24"/>
              </w:rPr>
            </w:pPr>
            <w:r>
              <w:t>-</w:t>
            </w:r>
            <w:r w:rsidRPr="00D24257">
              <w:rPr>
                <w:sz w:val="24"/>
                <w:szCs w:val="24"/>
              </w:rPr>
              <w:t>Daugėja vaikų, turinčių emocinių, raidos problemų, kalbos ir elgesio sutrikimų</w:t>
            </w:r>
            <w:r w:rsidR="000F0B0F">
              <w:rPr>
                <w:sz w:val="24"/>
                <w:szCs w:val="24"/>
              </w:rPr>
              <w:t>.</w:t>
            </w:r>
          </w:p>
        </w:tc>
      </w:tr>
      <w:tr w:rsidR="00590777" w14:paraId="15CBE2F1" w14:textId="77777777" w:rsidTr="003340EB">
        <w:tc>
          <w:tcPr>
            <w:tcW w:w="1774" w:type="dxa"/>
            <w:tcBorders>
              <w:top w:val="single" w:sz="4" w:space="0" w:color="000000"/>
              <w:left w:val="single" w:sz="4" w:space="0" w:color="000000"/>
              <w:bottom w:val="single" w:sz="4" w:space="0" w:color="000000"/>
              <w:right w:val="single" w:sz="4" w:space="0" w:color="000000"/>
            </w:tcBorders>
            <w:hideMark/>
          </w:tcPr>
          <w:p w14:paraId="0D921455" w14:textId="77777777" w:rsidR="00590777" w:rsidRDefault="00A51FA1" w:rsidP="006E50DF">
            <w:pPr>
              <w:jc w:val="both"/>
              <w:rPr>
                <w:b/>
                <w:sz w:val="24"/>
                <w:szCs w:val="24"/>
              </w:rPr>
            </w:pPr>
            <w:r>
              <w:rPr>
                <w:b/>
                <w:sz w:val="24"/>
                <w:szCs w:val="24"/>
              </w:rPr>
              <w:t>IŠTEKLIAI</w:t>
            </w:r>
          </w:p>
          <w:p w14:paraId="3822C0CB" w14:textId="77777777" w:rsidR="00A51FA1" w:rsidRPr="00A51FA1" w:rsidRDefault="00A51FA1" w:rsidP="006E50DF">
            <w:pPr>
              <w:jc w:val="both"/>
              <w:rPr>
                <w:sz w:val="24"/>
                <w:szCs w:val="24"/>
              </w:rPr>
            </w:pPr>
            <w:r w:rsidRPr="00A51FA1">
              <w:rPr>
                <w:sz w:val="24"/>
                <w:szCs w:val="24"/>
              </w:rPr>
              <w:t xml:space="preserve">1.Personalo politika 2.Materialinė </w:t>
            </w:r>
            <w:r w:rsidRPr="00A51FA1">
              <w:rPr>
                <w:sz w:val="24"/>
                <w:szCs w:val="24"/>
              </w:rPr>
              <w:lastRenderedPageBreak/>
              <w:t>aplinka 3.Finansiniai ištekliai</w:t>
            </w:r>
          </w:p>
        </w:tc>
        <w:tc>
          <w:tcPr>
            <w:tcW w:w="3880" w:type="dxa"/>
            <w:tcBorders>
              <w:top w:val="single" w:sz="4" w:space="0" w:color="000000"/>
              <w:left w:val="single" w:sz="4" w:space="0" w:color="000000"/>
              <w:bottom w:val="single" w:sz="4" w:space="0" w:color="000000"/>
              <w:right w:val="single" w:sz="4" w:space="0" w:color="000000"/>
            </w:tcBorders>
          </w:tcPr>
          <w:p w14:paraId="284B0344" w14:textId="77777777" w:rsidR="00590777" w:rsidRDefault="00D24257" w:rsidP="006E50DF">
            <w:pPr>
              <w:jc w:val="both"/>
              <w:rPr>
                <w:sz w:val="24"/>
                <w:szCs w:val="24"/>
              </w:rPr>
            </w:pPr>
            <w:r>
              <w:rPr>
                <w:sz w:val="24"/>
                <w:szCs w:val="24"/>
              </w:rPr>
              <w:lastRenderedPageBreak/>
              <w:t>-</w:t>
            </w:r>
            <w:r w:rsidRPr="00D24257">
              <w:rPr>
                <w:sz w:val="24"/>
                <w:szCs w:val="24"/>
              </w:rPr>
              <w:t>Įstaigoje dirbantys pedagogai kompetentingi, turintys reikiamą išsilavinimą, kvalifikacinę kategoriją.</w:t>
            </w:r>
          </w:p>
          <w:p w14:paraId="60C9012C" w14:textId="77777777" w:rsidR="007835CC" w:rsidRPr="00D24257" w:rsidRDefault="007835CC" w:rsidP="006E50DF">
            <w:pPr>
              <w:jc w:val="both"/>
              <w:rPr>
                <w:sz w:val="24"/>
                <w:szCs w:val="24"/>
              </w:rPr>
            </w:pPr>
          </w:p>
          <w:p w14:paraId="1A3EDB0A" w14:textId="77777777" w:rsidR="007835CC" w:rsidRDefault="007835CC" w:rsidP="006E50DF">
            <w:pPr>
              <w:jc w:val="both"/>
              <w:rPr>
                <w:sz w:val="24"/>
                <w:szCs w:val="24"/>
              </w:rPr>
            </w:pPr>
            <w:r>
              <w:rPr>
                <w:sz w:val="24"/>
                <w:szCs w:val="24"/>
              </w:rPr>
              <w:lastRenderedPageBreak/>
              <w:t>-</w:t>
            </w:r>
            <w:r w:rsidR="00D24257" w:rsidRPr="007835CC">
              <w:rPr>
                <w:sz w:val="24"/>
                <w:szCs w:val="24"/>
              </w:rPr>
              <w:t>Įstaigoje skatinamas ir palaikomas personalo iniciatyvumas, noras</w:t>
            </w:r>
            <w:r>
              <w:rPr>
                <w:sz w:val="24"/>
                <w:szCs w:val="24"/>
              </w:rPr>
              <w:t xml:space="preserve"> siekti profesinio tobulėjimo. </w:t>
            </w:r>
          </w:p>
          <w:p w14:paraId="7865D13E" w14:textId="77777777" w:rsidR="00FB26F5" w:rsidRDefault="00FB26F5" w:rsidP="006E50DF">
            <w:pPr>
              <w:jc w:val="both"/>
              <w:rPr>
                <w:sz w:val="24"/>
                <w:szCs w:val="24"/>
              </w:rPr>
            </w:pPr>
          </w:p>
          <w:p w14:paraId="751923B8" w14:textId="77777777" w:rsidR="00D24257" w:rsidRDefault="007835CC" w:rsidP="006E50DF">
            <w:pPr>
              <w:jc w:val="both"/>
              <w:rPr>
                <w:sz w:val="24"/>
                <w:szCs w:val="24"/>
              </w:rPr>
            </w:pPr>
            <w:r>
              <w:rPr>
                <w:sz w:val="24"/>
                <w:szCs w:val="24"/>
              </w:rPr>
              <w:t>-</w:t>
            </w:r>
            <w:r w:rsidR="00D24257" w:rsidRPr="007835CC">
              <w:rPr>
                <w:sz w:val="24"/>
                <w:szCs w:val="24"/>
              </w:rPr>
              <w:t>Optimaliai įgyvendinama pedagogų vertinimo, įsivertinimo, kvalifikacijos tobulinimo sistema.</w:t>
            </w:r>
          </w:p>
          <w:p w14:paraId="607C2EC5" w14:textId="77777777" w:rsidR="007835CC" w:rsidRPr="007835CC" w:rsidRDefault="007835CC" w:rsidP="006E50DF">
            <w:pPr>
              <w:jc w:val="both"/>
              <w:rPr>
                <w:sz w:val="24"/>
                <w:szCs w:val="24"/>
              </w:rPr>
            </w:pPr>
          </w:p>
          <w:p w14:paraId="171B2F2F" w14:textId="77777777" w:rsidR="00590777" w:rsidRDefault="007835CC" w:rsidP="006E50DF">
            <w:pPr>
              <w:jc w:val="both"/>
              <w:rPr>
                <w:sz w:val="24"/>
                <w:szCs w:val="24"/>
              </w:rPr>
            </w:pPr>
            <w:r>
              <w:rPr>
                <w:sz w:val="24"/>
                <w:szCs w:val="24"/>
              </w:rPr>
              <w:t>-</w:t>
            </w:r>
            <w:r w:rsidR="00D24257" w:rsidRPr="007835CC">
              <w:rPr>
                <w:sz w:val="24"/>
                <w:szCs w:val="24"/>
              </w:rPr>
              <w:t>Įstaigos dokumentuose aiškiai apibrėžtos darbuotojų funkcijos, teisės ir pareigos</w:t>
            </w:r>
            <w:r w:rsidR="000F0B0F">
              <w:rPr>
                <w:sz w:val="24"/>
                <w:szCs w:val="24"/>
              </w:rPr>
              <w:t>,</w:t>
            </w:r>
            <w:r w:rsidR="00D24257" w:rsidRPr="007835CC">
              <w:rPr>
                <w:sz w:val="24"/>
                <w:szCs w:val="24"/>
              </w:rPr>
              <w:t xml:space="preserve"> skatinamas darbuotojų bendradarbiavimas, kūrybiškumas, suburtos darbo grupės iškeltiems ugdymo</w:t>
            </w:r>
            <w:r w:rsidR="000F0B0F">
              <w:rPr>
                <w:sz w:val="24"/>
                <w:szCs w:val="24"/>
              </w:rPr>
              <w:t>(</w:t>
            </w:r>
            <w:proofErr w:type="spellStart"/>
            <w:r w:rsidR="000F0B0F">
              <w:rPr>
                <w:sz w:val="24"/>
                <w:szCs w:val="24"/>
              </w:rPr>
              <w:t>si</w:t>
            </w:r>
            <w:proofErr w:type="spellEnd"/>
            <w:r w:rsidR="000F0B0F">
              <w:rPr>
                <w:sz w:val="24"/>
                <w:szCs w:val="24"/>
              </w:rPr>
              <w:t>)</w:t>
            </w:r>
            <w:r w:rsidR="00D24257" w:rsidRPr="007835CC">
              <w:rPr>
                <w:sz w:val="24"/>
                <w:szCs w:val="24"/>
              </w:rPr>
              <w:t xml:space="preserve"> prioritetams įgyvendinti.</w:t>
            </w:r>
          </w:p>
          <w:p w14:paraId="08EDDBF8" w14:textId="77777777" w:rsidR="007835CC" w:rsidRPr="007835CC" w:rsidRDefault="007835CC" w:rsidP="006E50DF">
            <w:pPr>
              <w:jc w:val="both"/>
              <w:rPr>
                <w:sz w:val="24"/>
                <w:szCs w:val="24"/>
              </w:rPr>
            </w:pPr>
          </w:p>
          <w:p w14:paraId="281C6DEC" w14:textId="77777777" w:rsidR="00590777" w:rsidRDefault="007835CC" w:rsidP="006E50DF">
            <w:pPr>
              <w:jc w:val="both"/>
              <w:rPr>
                <w:sz w:val="24"/>
                <w:szCs w:val="24"/>
              </w:rPr>
            </w:pPr>
            <w:r>
              <w:rPr>
                <w:sz w:val="24"/>
                <w:szCs w:val="24"/>
              </w:rPr>
              <w:t>-</w:t>
            </w:r>
            <w:r w:rsidRPr="007835CC">
              <w:rPr>
                <w:sz w:val="24"/>
                <w:szCs w:val="24"/>
              </w:rPr>
              <w:t>Pagal poreikį atnaujintos, racionaliai pritaikytos, pertvarkytos įstaigos patalpos</w:t>
            </w:r>
            <w:r>
              <w:rPr>
                <w:sz w:val="24"/>
                <w:szCs w:val="24"/>
              </w:rPr>
              <w:t>.</w:t>
            </w:r>
          </w:p>
          <w:p w14:paraId="65B1AC62" w14:textId="77777777" w:rsidR="007835CC" w:rsidRPr="007835CC" w:rsidRDefault="007835CC" w:rsidP="006E50DF">
            <w:pPr>
              <w:jc w:val="both"/>
              <w:rPr>
                <w:sz w:val="24"/>
                <w:szCs w:val="24"/>
              </w:rPr>
            </w:pPr>
          </w:p>
          <w:p w14:paraId="6C2F0789" w14:textId="77777777" w:rsidR="00590777" w:rsidRDefault="007835CC" w:rsidP="006E50DF">
            <w:pPr>
              <w:jc w:val="both"/>
              <w:rPr>
                <w:sz w:val="24"/>
                <w:szCs w:val="24"/>
              </w:rPr>
            </w:pPr>
            <w:r>
              <w:rPr>
                <w:sz w:val="24"/>
                <w:szCs w:val="24"/>
              </w:rPr>
              <w:t>-</w:t>
            </w:r>
            <w:r w:rsidR="00590777">
              <w:rPr>
                <w:sz w:val="24"/>
                <w:szCs w:val="24"/>
              </w:rPr>
              <w:t>Kasmet vykdoma įstaigos finansinės veiklos ir materialinių išteklių apskaitos kontrolė, atsiskaitoma steigėjui,  darželio tarybai ir tėvams.</w:t>
            </w:r>
          </w:p>
          <w:p w14:paraId="63410E1A" w14:textId="77777777" w:rsidR="00590777" w:rsidRDefault="00590777" w:rsidP="006E50DF">
            <w:pPr>
              <w:jc w:val="both"/>
              <w:rPr>
                <w:sz w:val="24"/>
                <w:szCs w:val="24"/>
              </w:rPr>
            </w:pPr>
          </w:p>
          <w:p w14:paraId="51C6D4AF" w14:textId="77777777" w:rsidR="00590777" w:rsidRDefault="007835CC" w:rsidP="006E50DF">
            <w:pPr>
              <w:jc w:val="both"/>
              <w:rPr>
                <w:sz w:val="24"/>
                <w:szCs w:val="24"/>
              </w:rPr>
            </w:pPr>
            <w:r>
              <w:rPr>
                <w:sz w:val="24"/>
                <w:szCs w:val="24"/>
              </w:rPr>
              <w:t>-</w:t>
            </w:r>
            <w:r w:rsidRPr="007835CC">
              <w:rPr>
                <w:sz w:val="24"/>
                <w:szCs w:val="24"/>
              </w:rPr>
              <w:t>Racionaliai skirstomos ir taupiai naudojamos lėšos, sprendimai derinami su bendruomene, įstaigos taryba, sistemingai teikiama lėšų panaudojimo ataskaita</w:t>
            </w:r>
          </w:p>
          <w:p w14:paraId="53DA243A" w14:textId="77777777" w:rsidR="00FB26F5" w:rsidRDefault="00FB26F5" w:rsidP="006E50DF">
            <w:pPr>
              <w:jc w:val="both"/>
              <w:rPr>
                <w:sz w:val="24"/>
                <w:szCs w:val="24"/>
              </w:rPr>
            </w:pPr>
          </w:p>
          <w:p w14:paraId="72AC9910" w14:textId="77777777" w:rsidR="00D24257" w:rsidRDefault="007835CC" w:rsidP="006E50DF">
            <w:pPr>
              <w:jc w:val="both"/>
              <w:rPr>
                <w:sz w:val="24"/>
                <w:szCs w:val="24"/>
              </w:rPr>
            </w:pPr>
            <w:r>
              <w:rPr>
                <w:sz w:val="24"/>
                <w:szCs w:val="24"/>
              </w:rPr>
              <w:t>-Kompiuterizuotos ir aprūpintos</w:t>
            </w:r>
            <w:r w:rsidR="00590777">
              <w:rPr>
                <w:sz w:val="24"/>
                <w:szCs w:val="24"/>
              </w:rPr>
              <w:t xml:space="preserve"> internetu </w:t>
            </w:r>
            <w:r>
              <w:rPr>
                <w:sz w:val="24"/>
                <w:szCs w:val="24"/>
              </w:rPr>
              <w:t>visos</w:t>
            </w:r>
            <w:r w:rsidR="0042783F">
              <w:rPr>
                <w:sz w:val="24"/>
                <w:szCs w:val="24"/>
              </w:rPr>
              <w:t xml:space="preserve"> darbo vietos</w:t>
            </w:r>
            <w:r w:rsidR="00590777">
              <w:rPr>
                <w:sz w:val="24"/>
                <w:szCs w:val="24"/>
              </w:rPr>
              <w:t>.</w:t>
            </w:r>
          </w:p>
          <w:p w14:paraId="6278EC67" w14:textId="77777777" w:rsidR="00012EB0" w:rsidRDefault="00012EB0" w:rsidP="006E50DF">
            <w:pPr>
              <w:jc w:val="both"/>
              <w:rPr>
                <w:sz w:val="24"/>
                <w:szCs w:val="24"/>
              </w:rPr>
            </w:pPr>
          </w:p>
          <w:p w14:paraId="54121358" w14:textId="77777777" w:rsidR="00FB26F5" w:rsidRDefault="00FB26F5" w:rsidP="006E50DF">
            <w:pPr>
              <w:jc w:val="both"/>
              <w:rPr>
                <w:sz w:val="24"/>
                <w:szCs w:val="24"/>
              </w:rPr>
            </w:pPr>
          </w:p>
        </w:tc>
        <w:tc>
          <w:tcPr>
            <w:tcW w:w="2574" w:type="dxa"/>
            <w:tcBorders>
              <w:top w:val="single" w:sz="4" w:space="0" w:color="000000"/>
              <w:left w:val="single" w:sz="4" w:space="0" w:color="000000"/>
              <w:bottom w:val="single" w:sz="4" w:space="0" w:color="000000"/>
              <w:right w:val="single" w:sz="4" w:space="0" w:color="000000"/>
            </w:tcBorders>
          </w:tcPr>
          <w:p w14:paraId="547CEE56" w14:textId="77777777" w:rsidR="002E1D70" w:rsidRPr="00A51FA1" w:rsidRDefault="000F0B0F" w:rsidP="006E50DF">
            <w:pPr>
              <w:jc w:val="both"/>
              <w:rPr>
                <w:sz w:val="24"/>
                <w:szCs w:val="24"/>
              </w:rPr>
            </w:pPr>
            <w:r>
              <w:rPr>
                <w:sz w:val="24"/>
                <w:szCs w:val="24"/>
              </w:rPr>
              <w:lastRenderedPageBreak/>
              <w:t>-</w:t>
            </w:r>
            <w:r w:rsidR="002E1D70" w:rsidRPr="00A51FA1">
              <w:rPr>
                <w:sz w:val="24"/>
                <w:szCs w:val="24"/>
              </w:rPr>
              <w:t xml:space="preserve">Įstaigoje įsidarbino daug naujų pedagogų, jiems trūksta </w:t>
            </w:r>
            <w:r w:rsidR="002E1D70" w:rsidRPr="00A51FA1">
              <w:rPr>
                <w:sz w:val="24"/>
                <w:szCs w:val="24"/>
              </w:rPr>
              <w:lastRenderedPageBreak/>
              <w:t xml:space="preserve">komandinio darbo patirties. </w:t>
            </w:r>
          </w:p>
          <w:p w14:paraId="57D02B23" w14:textId="77777777" w:rsidR="002E1D70" w:rsidRPr="00A51FA1" w:rsidRDefault="002E1D70" w:rsidP="006E50DF">
            <w:pPr>
              <w:jc w:val="both"/>
              <w:rPr>
                <w:sz w:val="24"/>
                <w:szCs w:val="24"/>
              </w:rPr>
            </w:pPr>
          </w:p>
          <w:p w14:paraId="6813CC02" w14:textId="77777777" w:rsidR="002E1D70" w:rsidRDefault="002E1D70" w:rsidP="006E50DF">
            <w:pPr>
              <w:jc w:val="both"/>
              <w:rPr>
                <w:sz w:val="24"/>
                <w:szCs w:val="24"/>
              </w:rPr>
            </w:pPr>
            <w:r w:rsidRPr="00A51FA1">
              <w:rPr>
                <w:sz w:val="24"/>
                <w:szCs w:val="24"/>
              </w:rPr>
              <w:t>-Nepakankamai išnaudotos bendruome</w:t>
            </w:r>
            <w:r>
              <w:rPr>
                <w:sz w:val="24"/>
                <w:szCs w:val="24"/>
              </w:rPr>
              <w:t xml:space="preserve">nės narių skatinimo galimybės. </w:t>
            </w:r>
          </w:p>
          <w:p w14:paraId="5A8650F3" w14:textId="77777777" w:rsidR="002E1D70" w:rsidRDefault="002E1D70" w:rsidP="006E50DF">
            <w:pPr>
              <w:jc w:val="both"/>
              <w:rPr>
                <w:sz w:val="24"/>
                <w:szCs w:val="24"/>
              </w:rPr>
            </w:pPr>
          </w:p>
          <w:p w14:paraId="6DDC6D84" w14:textId="77777777" w:rsidR="002E1D70" w:rsidRDefault="002E1D70" w:rsidP="006E50DF">
            <w:pPr>
              <w:jc w:val="both"/>
              <w:rPr>
                <w:sz w:val="24"/>
                <w:szCs w:val="24"/>
              </w:rPr>
            </w:pPr>
            <w:r>
              <w:rPr>
                <w:sz w:val="24"/>
                <w:szCs w:val="24"/>
              </w:rPr>
              <w:t>-</w:t>
            </w:r>
            <w:r w:rsidRPr="00A51FA1">
              <w:rPr>
                <w:sz w:val="24"/>
                <w:szCs w:val="24"/>
              </w:rPr>
              <w:t>Trūksta atskirų patalpų</w:t>
            </w:r>
            <w:r w:rsidR="00012EB0">
              <w:rPr>
                <w:sz w:val="24"/>
                <w:szCs w:val="24"/>
              </w:rPr>
              <w:t xml:space="preserve"> </w:t>
            </w:r>
            <w:r w:rsidRPr="00A51FA1">
              <w:rPr>
                <w:sz w:val="24"/>
                <w:szCs w:val="24"/>
              </w:rPr>
              <w:t>meninei ir sportinei veiklai</w:t>
            </w:r>
            <w:r w:rsidR="000F0B0F">
              <w:rPr>
                <w:sz w:val="24"/>
                <w:szCs w:val="24"/>
              </w:rPr>
              <w:t xml:space="preserve"> vykdyti</w:t>
            </w:r>
            <w:r w:rsidRPr="00A51FA1">
              <w:rPr>
                <w:sz w:val="24"/>
                <w:szCs w:val="24"/>
              </w:rPr>
              <w:t>.</w:t>
            </w:r>
          </w:p>
          <w:p w14:paraId="3C6248BB" w14:textId="77777777" w:rsidR="002E1D70" w:rsidRPr="00A51FA1" w:rsidRDefault="002E1D70" w:rsidP="006E50DF">
            <w:pPr>
              <w:jc w:val="both"/>
              <w:rPr>
                <w:sz w:val="24"/>
                <w:szCs w:val="24"/>
              </w:rPr>
            </w:pPr>
          </w:p>
          <w:p w14:paraId="218CF771" w14:textId="77777777" w:rsidR="002E1D70" w:rsidRPr="00A51FA1" w:rsidRDefault="002E1D70" w:rsidP="006E50DF">
            <w:pPr>
              <w:jc w:val="both"/>
              <w:rPr>
                <w:sz w:val="24"/>
                <w:szCs w:val="24"/>
              </w:rPr>
            </w:pPr>
            <w:r w:rsidRPr="00A51FA1">
              <w:rPr>
                <w:sz w:val="24"/>
                <w:szCs w:val="24"/>
              </w:rPr>
              <w:t>-Senas įstaigos pastatas nuolat reikalauja investicijų įvairiems remonto darbams atlikti</w:t>
            </w:r>
            <w:r w:rsidR="000F0B0F">
              <w:rPr>
                <w:sz w:val="24"/>
                <w:szCs w:val="24"/>
              </w:rPr>
              <w:t>.</w:t>
            </w:r>
          </w:p>
          <w:p w14:paraId="37FD64CC" w14:textId="77777777" w:rsidR="002E1D70" w:rsidRPr="00A51FA1" w:rsidRDefault="002E1D70" w:rsidP="006E50DF">
            <w:pPr>
              <w:jc w:val="both"/>
              <w:rPr>
                <w:sz w:val="24"/>
                <w:szCs w:val="24"/>
              </w:rPr>
            </w:pPr>
          </w:p>
          <w:p w14:paraId="0F10A92C" w14:textId="77777777" w:rsidR="00590777" w:rsidRDefault="00590777" w:rsidP="006E50DF">
            <w:pPr>
              <w:jc w:val="both"/>
              <w:rPr>
                <w:sz w:val="24"/>
                <w:szCs w:val="24"/>
              </w:rPr>
            </w:pPr>
          </w:p>
          <w:p w14:paraId="0D36C645" w14:textId="77777777" w:rsidR="00590777" w:rsidRDefault="00590777" w:rsidP="006E50DF">
            <w:pPr>
              <w:jc w:val="both"/>
              <w:rPr>
                <w:sz w:val="24"/>
                <w:szCs w:val="24"/>
              </w:rPr>
            </w:pPr>
          </w:p>
          <w:p w14:paraId="0960EAE9" w14:textId="77777777" w:rsidR="00590777" w:rsidRDefault="00590777" w:rsidP="006E50DF">
            <w:pPr>
              <w:jc w:val="both"/>
              <w:rPr>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662095B4" w14:textId="77777777" w:rsidR="00590777" w:rsidRDefault="00D24257" w:rsidP="006E50DF">
            <w:pPr>
              <w:jc w:val="both"/>
              <w:rPr>
                <w:sz w:val="24"/>
                <w:szCs w:val="24"/>
              </w:rPr>
            </w:pPr>
            <w:r>
              <w:rPr>
                <w:sz w:val="24"/>
                <w:szCs w:val="24"/>
              </w:rPr>
              <w:lastRenderedPageBreak/>
              <w:t>-</w:t>
            </w:r>
            <w:r w:rsidR="00590777">
              <w:rPr>
                <w:sz w:val="24"/>
                <w:szCs w:val="24"/>
              </w:rPr>
              <w:t>Skatinti nuolatinį darbuotojų tobulėjimo bei kvalifikacijos kėlimo procesą, juos motyvuoti.</w:t>
            </w:r>
          </w:p>
          <w:p w14:paraId="0B1C08EA" w14:textId="77777777" w:rsidR="00590777" w:rsidRDefault="00590777" w:rsidP="006E50DF">
            <w:pPr>
              <w:jc w:val="both"/>
              <w:rPr>
                <w:sz w:val="24"/>
                <w:szCs w:val="24"/>
              </w:rPr>
            </w:pPr>
          </w:p>
          <w:p w14:paraId="4D8EA969" w14:textId="77777777" w:rsidR="00590777" w:rsidRDefault="00590777" w:rsidP="006E50DF">
            <w:pPr>
              <w:jc w:val="both"/>
              <w:rPr>
                <w:sz w:val="24"/>
                <w:szCs w:val="24"/>
              </w:rPr>
            </w:pPr>
          </w:p>
          <w:p w14:paraId="75060805" w14:textId="77777777" w:rsidR="00D24257" w:rsidRPr="00A51FA1" w:rsidRDefault="00D24257" w:rsidP="006E50DF">
            <w:pPr>
              <w:jc w:val="both"/>
              <w:rPr>
                <w:sz w:val="24"/>
                <w:szCs w:val="24"/>
              </w:rPr>
            </w:pPr>
            <w:r w:rsidRPr="00A51FA1">
              <w:rPr>
                <w:sz w:val="24"/>
                <w:szCs w:val="24"/>
              </w:rPr>
              <w:t>-Kurti lanksčią,  savitą ir įvairiapusę bendravimo su šeimomis  kultūrą.</w:t>
            </w:r>
          </w:p>
          <w:p w14:paraId="036E90B8" w14:textId="77777777" w:rsidR="00D24257" w:rsidRPr="00A51FA1" w:rsidRDefault="00D24257" w:rsidP="006E50DF">
            <w:pPr>
              <w:jc w:val="both"/>
              <w:rPr>
                <w:sz w:val="24"/>
                <w:szCs w:val="24"/>
              </w:rPr>
            </w:pPr>
          </w:p>
          <w:p w14:paraId="43B2A1B5" w14:textId="77777777" w:rsidR="00D24257" w:rsidRPr="00A51FA1" w:rsidRDefault="00D24257" w:rsidP="006E50DF">
            <w:pPr>
              <w:jc w:val="both"/>
              <w:rPr>
                <w:sz w:val="24"/>
                <w:szCs w:val="24"/>
              </w:rPr>
            </w:pPr>
            <w:r w:rsidRPr="00A51FA1">
              <w:rPr>
                <w:sz w:val="24"/>
                <w:szCs w:val="24"/>
              </w:rPr>
              <w:t xml:space="preserve">-Įžvelgti pedagogų stipriąsias puses, formuoti saugią, stabilią profesinę aplinką organizuojant metinį pokalbį. </w:t>
            </w:r>
          </w:p>
          <w:p w14:paraId="36F285CE" w14:textId="77777777" w:rsidR="00D24257" w:rsidRPr="00A51FA1" w:rsidRDefault="00D24257" w:rsidP="006E50DF">
            <w:pPr>
              <w:jc w:val="both"/>
              <w:rPr>
                <w:sz w:val="24"/>
                <w:szCs w:val="24"/>
              </w:rPr>
            </w:pPr>
          </w:p>
          <w:p w14:paraId="1103FCA4" w14:textId="77777777" w:rsidR="00D24257" w:rsidRPr="00A51FA1" w:rsidRDefault="00D24257" w:rsidP="006E50DF">
            <w:pPr>
              <w:jc w:val="both"/>
              <w:rPr>
                <w:sz w:val="24"/>
                <w:szCs w:val="24"/>
              </w:rPr>
            </w:pPr>
            <w:r w:rsidRPr="00A51FA1">
              <w:rPr>
                <w:sz w:val="24"/>
                <w:szCs w:val="24"/>
              </w:rPr>
              <w:t>-Kurti įstaigos estetinę aplinką</w:t>
            </w:r>
            <w:r w:rsidR="00117889">
              <w:rPr>
                <w:sz w:val="24"/>
                <w:szCs w:val="24"/>
              </w:rPr>
              <w:t>,</w:t>
            </w:r>
            <w:r w:rsidRPr="00A51FA1">
              <w:rPr>
                <w:sz w:val="24"/>
                <w:szCs w:val="24"/>
              </w:rPr>
              <w:t xml:space="preserve"> panaudojant savo darbuotojų kūrybinius resursus ir asmenines iniciatyvas. </w:t>
            </w:r>
          </w:p>
          <w:p w14:paraId="60FFDA05" w14:textId="77777777" w:rsidR="00D24257" w:rsidRPr="00A51FA1" w:rsidRDefault="00D24257" w:rsidP="006E50DF">
            <w:pPr>
              <w:jc w:val="both"/>
              <w:rPr>
                <w:sz w:val="24"/>
                <w:szCs w:val="24"/>
              </w:rPr>
            </w:pPr>
          </w:p>
          <w:p w14:paraId="525BE5BB" w14:textId="77777777" w:rsidR="00D24257" w:rsidRPr="00A51FA1" w:rsidRDefault="00D24257" w:rsidP="006E50DF">
            <w:pPr>
              <w:jc w:val="both"/>
              <w:rPr>
                <w:sz w:val="24"/>
                <w:szCs w:val="24"/>
              </w:rPr>
            </w:pPr>
            <w:r w:rsidRPr="00A51FA1">
              <w:rPr>
                <w:sz w:val="24"/>
                <w:szCs w:val="24"/>
              </w:rPr>
              <w:t xml:space="preserve">- Įvairinti ir dažniau taikyti bendruomenės narių skatinimo formas. </w:t>
            </w:r>
          </w:p>
          <w:p w14:paraId="2A8910B3" w14:textId="77777777" w:rsidR="00D24257" w:rsidRPr="00A51FA1" w:rsidRDefault="00D24257" w:rsidP="006E50DF">
            <w:pPr>
              <w:jc w:val="both"/>
              <w:rPr>
                <w:sz w:val="24"/>
                <w:szCs w:val="24"/>
              </w:rPr>
            </w:pPr>
          </w:p>
          <w:p w14:paraId="67526DBB" w14:textId="77777777" w:rsidR="00590777" w:rsidRDefault="00590777" w:rsidP="006E50DF">
            <w:pPr>
              <w:jc w:val="both"/>
              <w:rPr>
                <w:sz w:val="24"/>
                <w:szCs w:val="24"/>
              </w:rPr>
            </w:pPr>
          </w:p>
          <w:p w14:paraId="60487C71" w14:textId="77777777" w:rsidR="00590777" w:rsidRDefault="00590777" w:rsidP="006E50DF">
            <w:pPr>
              <w:jc w:val="both"/>
              <w:rPr>
                <w:sz w:val="24"/>
                <w:szCs w:val="24"/>
              </w:rPr>
            </w:pPr>
          </w:p>
          <w:p w14:paraId="57DAEF43" w14:textId="77777777" w:rsidR="00590777" w:rsidRDefault="00590777" w:rsidP="006E50DF">
            <w:pPr>
              <w:jc w:val="both"/>
              <w:rPr>
                <w:sz w:val="24"/>
                <w:szCs w:val="24"/>
              </w:rPr>
            </w:pPr>
          </w:p>
          <w:p w14:paraId="0519D2FB" w14:textId="77777777" w:rsidR="00590777" w:rsidRDefault="00590777" w:rsidP="006E50DF">
            <w:pPr>
              <w:jc w:val="both"/>
              <w:rPr>
                <w:sz w:val="24"/>
                <w:szCs w:val="24"/>
              </w:rPr>
            </w:pPr>
          </w:p>
          <w:p w14:paraId="4ABFA167" w14:textId="77777777" w:rsidR="00590777" w:rsidRDefault="00590777" w:rsidP="006E50DF">
            <w:pPr>
              <w:jc w:val="both"/>
              <w:rPr>
                <w:sz w:val="24"/>
                <w:szCs w:val="24"/>
              </w:rPr>
            </w:pPr>
          </w:p>
          <w:p w14:paraId="349FCB6E" w14:textId="77777777" w:rsidR="00590777" w:rsidRDefault="00590777" w:rsidP="006E50DF">
            <w:pPr>
              <w:jc w:val="both"/>
              <w:rPr>
                <w:sz w:val="24"/>
                <w:szCs w:val="24"/>
              </w:rPr>
            </w:pPr>
          </w:p>
          <w:p w14:paraId="714BFAB9" w14:textId="77777777" w:rsidR="00590777" w:rsidRDefault="00590777" w:rsidP="006E50DF">
            <w:pPr>
              <w:jc w:val="both"/>
              <w:rPr>
                <w:sz w:val="24"/>
                <w:szCs w:val="24"/>
              </w:rPr>
            </w:pPr>
          </w:p>
          <w:p w14:paraId="0ADE7B27" w14:textId="77777777" w:rsidR="00590777" w:rsidRDefault="00590777" w:rsidP="006E50DF">
            <w:pPr>
              <w:jc w:val="both"/>
              <w:rPr>
                <w:sz w:val="24"/>
                <w:szCs w:val="24"/>
              </w:rPr>
            </w:pPr>
          </w:p>
          <w:p w14:paraId="14274908" w14:textId="77777777" w:rsidR="00590777" w:rsidRDefault="00590777" w:rsidP="006E50DF">
            <w:pPr>
              <w:jc w:val="both"/>
              <w:rPr>
                <w:sz w:val="24"/>
                <w:szCs w:val="24"/>
              </w:rPr>
            </w:pPr>
          </w:p>
          <w:p w14:paraId="422984C8" w14:textId="77777777" w:rsidR="00590777" w:rsidRDefault="00590777" w:rsidP="006E50DF">
            <w:pPr>
              <w:jc w:val="both"/>
              <w:rPr>
                <w:sz w:val="24"/>
                <w:szCs w:val="24"/>
              </w:rPr>
            </w:pPr>
          </w:p>
          <w:p w14:paraId="4DD7D46E" w14:textId="77777777" w:rsidR="00590777" w:rsidRDefault="00590777" w:rsidP="006E50DF">
            <w:pPr>
              <w:jc w:val="both"/>
              <w:rPr>
                <w:sz w:val="24"/>
                <w:szCs w:val="24"/>
              </w:rPr>
            </w:pPr>
          </w:p>
          <w:p w14:paraId="6BFD6FC0" w14:textId="77777777" w:rsidR="00590777" w:rsidRDefault="00590777" w:rsidP="006E50DF">
            <w:pPr>
              <w:jc w:val="both"/>
              <w:rPr>
                <w:sz w:val="24"/>
                <w:szCs w:val="24"/>
              </w:rPr>
            </w:pPr>
          </w:p>
        </w:tc>
        <w:tc>
          <w:tcPr>
            <w:tcW w:w="2455" w:type="dxa"/>
            <w:tcBorders>
              <w:top w:val="single" w:sz="4" w:space="0" w:color="000000"/>
              <w:left w:val="single" w:sz="4" w:space="0" w:color="000000"/>
              <w:bottom w:val="single" w:sz="4" w:space="0" w:color="000000"/>
              <w:right w:val="single" w:sz="4" w:space="0" w:color="000000"/>
            </w:tcBorders>
            <w:hideMark/>
          </w:tcPr>
          <w:p w14:paraId="74B51940" w14:textId="77777777" w:rsidR="00590777" w:rsidRDefault="0022168A" w:rsidP="006E50DF">
            <w:pPr>
              <w:spacing w:after="200"/>
              <w:jc w:val="both"/>
              <w:rPr>
                <w:sz w:val="24"/>
                <w:szCs w:val="24"/>
              </w:rPr>
            </w:pPr>
            <w:r>
              <w:rPr>
                <w:sz w:val="24"/>
                <w:szCs w:val="24"/>
              </w:rPr>
              <w:lastRenderedPageBreak/>
              <w:t>-</w:t>
            </w:r>
            <w:r w:rsidR="00590777">
              <w:rPr>
                <w:sz w:val="24"/>
                <w:szCs w:val="24"/>
              </w:rPr>
              <w:t>Lėšų trūkumas riboja ugdymo</w:t>
            </w:r>
            <w:r w:rsidR="00117889">
              <w:rPr>
                <w:sz w:val="24"/>
                <w:szCs w:val="24"/>
              </w:rPr>
              <w:t>(</w:t>
            </w:r>
            <w:proofErr w:type="spellStart"/>
            <w:r w:rsidR="00117889">
              <w:rPr>
                <w:sz w:val="24"/>
                <w:szCs w:val="24"/>
              </w:rPr>
              <w:t>si</w:t>
            </w:r>
            <w:proofErr w:type="spellEnd"/>
            <w:r w:rsidR="00117889">
              <w:rPr>
                <w:sz w:val="24"/>
                <w:szCs w:val="24"/>
              </w:rPr>
              <w:t>)</w:t>
            </w:r>
            <w:r w:rsidR="00590777">
              <w:rPr>
                <w:sz w:val="24"/>
                <w:szCs w:val="24"/>
              </w:rPr>
              <w:t xml:space="preserve"> priemonių </w:t>
            </w:r>
            <w:r w:rsidR="00590777">
              <w:rPr>
                <w:sz w:val="24"/>
                <w:szCs w:val="24"/>
              </w:rPr>
              <w:lastRenderedPageBreak/>
              <w:t>įsigijimą, pastato renovacijos darbus.</w:t>
            </w:r>
          </w:p>
          <w:p w14:paraId="629699DE" w14:textId="77777777" w:rsidR="00590777" w:rsidRPr="00117889" w:rsidRDefault="0022168A" w:rsidP="006E50DF">
            <w:pPr>
              <w:spacing w:after="200"/>
              <w:jc w:val="both"/>
              <w:rPr>
                <w:color w:val="FF0000"/>
                <w:sz w:val="24"/>
                <w:szCs w:val="24"/>
              </w:rPr>
            </w:pPr>
            <w:r>
              <w:rPr>
                <w:sz w:val="24"/>
                <w:szCs w:val="24"/>
                <w:shd w:val="clear" w:color="auto" w:fill="F9FAF2"/>
              </w:rPr>
              <w:t>-</w:t>
            </w:r>
            <w:r w:rsidR="00590777">
              <w:rPr>
                <w:sz w:val="24"/>
                <w:szCs w:val="24"/>
              </w:rPr>
              <w:t xml:space="preserve">Gaunamas finansavimas tik iš dalies tenkina darželio poreikius, tai apsunkina </w:t>
            </w:r>
            <w:r w:rsidR="00117889">
              <w:rPr>
                <w:sz w:val="24"/>
                <w:szCs w:val="24"/>
              </w:rPr>
              <w:t>racionalų</w:t>
            </w:r>
            <w:r w:rsidR="00012EB0">
              <w:rPr>
                <w:sz w:val="24"/>
                <w:szCs w:val="24"/>
              </w:rPr>
              <w:t xml:space="preserve"> </w:t>
            </w:r>
            <w:r w:rsidR="00590777">
              <w:rPr>
                <w:sz w:val="24"/>
                <w:szCs w:val="24"/>
              </w:rPr>
              <w:t xml:space="preserve">lėšų paskirstymą, esamų problemų sprendimą. </w:t>
            </w:r>
          </w:p>
          <w:p w14:paraId="4699CFF6" w14:textId="77777777" w:rsidR="00590777" w:rsidRDefault="007835CC" w:rsidP="006E50DF">
            <w:pPr>
              <w:spacing w:after="200"/>
              <w:jc w:val="both"/>
              <w:rPr>
                <w:sz w:val="22"/>
                <w:szCs w:val="22"/>
              </w:rPr>
            </w:pPr>
            <w:r>
              <w:rPr>
                <w:sz w:val="24"/>
                <w:szCs w:val="24"/>
              </w:rPr>
              <w:t>-</w:t>
            </w:r>
            <w:r w:rsidRPr="007835CC">
              <w:rPr>
                <w:sz w:val="24"/>
                <w:szCs w:val="24"/>
              </w:rPr>
              <w:t>Trūksta kvalifikuotų pedagogų, specialistų, tai slopina darželio uždavinių įgyvendinimą ir vaikų ugdymo(</w:t>
            </w:r>
            <w:proofErr w:type="spellStart"/>
            <w:r w:rsidRPr="007835CC">
              <w:rPr>
                <w:sz w:val="24"/>
                <w:szCs w:val="24"/>
              </w:rPr>
              <w:t>si</w:t>
            </w:r>
            <w:proofErr w:type="spellEnd"/>
            <w:r w:rsidRPr="007835CC">
              <w:rPr>
                <w:sz w:val="24"/>
                <w:szCs w:val="24"/>
              </w:rPr>
              <w:t>) poreikių tenkinimą.</w:t>
            </w:r>
          </w:p>
        </w:tc>
      </w:tr>
      <w:tr w:rsidR="00590777" w:rsidRPr="00634525" w14:paraId="0BE57681" w14:textId="77777777" w:rsidTr="003340EB">
        <w:tc>
          <w:tcPr>
            <w:tcW w:w="1774" w:type="dxa"/>
            <w:tcBorders>
              <w:top w:val="single" w:sz="4" w:space="0" w:color="000000"/>
              <w:left w:val="single" w:sz="4" w:space="0" w:color="000000"/>
              <w:bottom w:val="single" w:sz="4" w:space="0" w:color="000000"/>
              <w:right w:val="single" w:sz="4" w:space="0" w:color="000000"/>
            </w:tcBorders>
            <w:hideMark/>
          </w:tcPr>
          <w:p w14:paraId="49CDF178" w14:textId="77777777" w:rsidR="00590777" w:rsidRPr="00634525" w:rsidRDefault="007835CC" w:rsidP="006E50DF">
            <w:pPr>
              <w:jc w:val="both"/>
              <w:rPr>
                <w:b/>
                <w:sz w:val="24"/>
                <w:szCs w:val="24"/>
              </w:rPr>
            </w:pPr>
            <w:r w:rsidRPr="00634525">
              <w:rPr>
                <w:b/>
                <w:sz w:val="24"/>
                <w:szCs w:val="24"/>
              </w:rPr>
              <w:lastRenderedPageBreak/>
              <w:t>ĮSTAIGOS VALDYMAS</w:t>
            </w:r>
          </w:p>
          <w:p w14:paraId="7CB57217" w14:textId="002B36CD" w:rsidR="007835CC" w:rsidRPr="00634525" w:rsidRDefault="007835CC" w:rsidP="006E50DF">
            <w:pPr>
              <w:jc w:val="both"/>
              <w:rPr>
                <w:sz w:val="24"/>
                <w:szCs w:val="24"/>
              </w:rPr>
            </w:pPr>
            <w:r w:rsidRPr="00634525">
              <w:rPr>
                <w:sz w:val="24"/>
                <w:szCs w:val="24"/>
              </w:rPr>
              <w:t>1.Vidaus auditas. 2.Strateginis įstaigos planas, metinė veikl</w:t>
            </w:r>
            <w:r w:rsidR="00117889">
              <w:rPr>
                <w:sz w:val="24"/>
                <w:szCs w:val="24"/>
              </w:rPr>
              <w:t>os programa bei jos įgyvendin</w:t>
            </w:r>
            <w:r w:rsidR="007F3C38">
              <w:rPr>
                <w:sz w:val="24"/>
                <w:szCs w:val="24"/>
              </w:rPr>
              <w:t>i</w:t>
            </w:r>
            <w:r w:rsidR="00117889">
              <w:rPr>
                <w:sz w:val="24"/>
                <w:szCs w:val="24"/>
              </w:rPr>
              <w:t>m</w:t>
            </w:r>
            <w:r w:rsidR="007F3C38">
              <w:rPr>
                <w:sz w:val="24"/>
                <w:szCs w:val="24"/>
              </w:rPr>
              <w:t>as.</w:t>
            </w:r>
            <w:r w:rsidRPr="00634525">
              <w:rPr>
                <w:sz w:val="24"/>
                <w:szCs w:val="24"/>
              </w:rPr>
              <w:t xml:space="preserve"> 3. Įstai</w:t>
            </w:r>
            <w:r w:rsidR="00117889">
              <w:rPr>
                <w:sz w:val="24"/>
                <w:szCs w:val="24"/>
              </w:rPr>
              <w:t>gos vadovų veiklos veiksminguma</w:t>
            </w:r>
            <w:r w:rsidR="007F3C38">
              <w:rPr>
                <w:sz w:val="24"/>
                <w:szCs w:val="24"/>
              </w:rPr>
              <w:t>s</w:t>
            </w:r>
            <w:r w:rsidRPr="00634525">
              <w:rPr>
                <w:sz w:val="24"/>
                <w:szCs w:val="24"/>
              </w:rPr>
              <w:t>.</w:t>
            </w:r>
          </w:p>
          <w:p w14:paraId="57E6D2F7" w14:textId="77777777" w:rsidR="007835CC" w:rsidRPr="00634525" w:rsidRDefault="007835CC" w:rsidP="006E50DF">
            <w:pPr>
              <w:pStyle w:val="Betarp"/>
              <w:jc w:val="both"/>
              <w:rPr>
                <w:sz w:val="24"/>
                <w:szCs w:val="24"/>
              </w:rPr>
            </w:pPr>
            <w:r w:rsidRPr="00634525">
              <w:rPr>
                <w:sz w:val="24"/>
                <w:szCs w:val="24"/>
              </w:rPr>
              <w:t>4.Valdymo ir savivaldos dermė</w:t>
            </w:r>
          </w:p>
        </w:tc>
        <w:tc>
          <w:tcPr>
            <w:tcW w:w="3880" w:type="dxa"/>
            <w:tcBorders>
              <w:top w:val="single" w:sz="4" w:space="0" w:color="000000"/>
              <w:left w:val="single" w:sz="4" w:space="0" w:color="000000"/>
              <w:bottom w:val="single" w:sz="4" w:space="0" w:color="000000"/>
              <w:right w:val="single" w:sz="4" w:space="0" w:color="000000"/>
            </w:tcBorders>
          </w:tcPr>
          <w:p w14:paraId="4D383C40" w14:textId="77777777" w:rsidR="00590777" w:rsidRPr="00634525" w:rsidRDefault="00634525" w:rsidP="006E50DF">
            <w:pPr>
              <w:jc w:val="both"/>
              <w:rPr>
                <w:sz w:val="24"/>
                <w:szCs w:val="24"/>
              </w:rPr>
            </w:pPr>
            <w:r w:rsidRPr="00634525">
              <w:rPr>
                <w:sz w:val="24"/>
                <w:szCs w:val="24"/>
              </w:rPr>
              <w:t>-</w:t>
            </w:r>
            <w:r w:rsidR="00BE5A40" w:rsidRPr="00634525">
              <w:rPr>
                <w:sz w:val="24"/>
                <w:szCs w:val="24"/>
              </w:rPr>
              <w:t>Įstaigos vadovai</w:t>
            </w:r>
            <w:r w:rsidR="00117889" w:rsidRPr="00624048">
              <w:rPr>
                <w:sz w:val="24"/>
                <w:szCs w:val="24"/>
              </w:rPr>
              <w:t>–</w:t>
            </w:r>
            <w:r w:rsidR="00BE5A40" w:rsidRPr="00634525">
              <w:rPr>
                <w:sz w:val="24"/>
                <w:szCs w:val="24"/>
              </w:rPr>
              <w:t>kompetentingi</w:t>
            </w:r>
            <w:r w:rsidR="00590777" w:rsidRPr="00634525">
              <w:rPr>
                <w:sz w:val="24"/>
                <w:szCs w:val="24"/>
              </w:rPr>
              <w:t>, a</w:t>
            </w:r>
            <w:r w:rsidR="00117889">
              <w:rPr>
                <w:sz w:val="24"/>
                <w:szCs w:val="24"/>
              </w:rPr>
              <w:t>ukštos kvalifikacijos,  turintys</w:t>
            </w:r>
            <w:r w:rsidR="00590777" w:rsidRPr="00634525">
              <w:rPr>
                <w:sz w:val="24"/>
                <w:szCs w:val="24"/>
              </w:rPr>
              <w:t xml:space="preserve"> žinių bei vadybinių gebėjimų, kuriuos sėkmingai panaudoja įstaigos</w:t>
            </w:r>
          </w:p>
          <w:p w14:paraId="016C3A05" w14:textId="77777777" w:rsidR="00590777" w:rsidRDefault="00590777" w:rsidP="006E50DF">
            <w:pPr>
              <w:jc w:val="both"/>
              <w:rPr>
                <w:sz w:val="24"/>
                <w:szCs w:val="24"/>
              </w:rPr>
            </w:pPr>
            <w:r w:rsidRPr="00634525">
              <w:rPr>
                <w:sz w:val="24"/>
                <w:szCs w:val="24"/>
              </w:rPr>
              <w:t>valdyme, užtikrinant kokybišką ugdymo</w:t>
            </w:r>
            <w:r w:rsidR="00117889">
              <w:rPr>
                <w:sz w:val="24"/>
                <w:szCs w:val="24"/>
              </w:rPr>
              <w:t>(</w:t>
            </w:r>
            <w:proofErr w:type="spellStart"/>
            <w:r w:rsidR="00117889">
              <w:rPr>
                <w:sz w:val="24"/>
                <w:szCs w:val="24"/>
              </w:rPr>
              <w:t>si</w:t>
            </w:r>
            <w:proofErr w:type="spellEnd"/>
            <w:r w:rsidR="00117889">
              <w:rPr>
                <w:sz w:val="24"/>
                <w:szCs w:val="24"/>
              </w:rPr>
              <w:t>)</w:t>
            </w:r>
            <w:r w:rsidRPr="00634525">
              <w:rPr>
                <w:sz w:val="24"/>
                <w:szCs w:val="24"/>
              </w:rPr>
              <w:t xml:space="preserve"> proceso planavimą ir organizavimą bei darbuotojų motyvavimą.</w:t>
            </w:r>
          </w:p>
          <w:p w14:paraId="2FFA9255" w14:textId="77777777" w:rsidR="009C7CC7" w:rsidRPr="00634525" w:rsidRDefault="009C7CC7" w:rsidP="006E50DF">
            <w:pPr>
              <w:jc w:val="both"/>
              <w:rPr>
                <w:sz w:val="24"/>
                <w:szCs w:val="24"/>
              </w:rPr>
            </w:pPr>
          </w:p>
          <w:p w14:paraId="3ACC896B" w14:textId="77777777" w:rsidR="00590777" w:rsidRPr="00634525" w:rsidRDefault="00634525" w:rsidP="006E50DF">
            <w:pPr>
              <w:spacing w:after="200"/>
              <w:jc w:val="both"/>
              <w:rPr>
                <w:sz w:val="24"/>
                <w:szCs w:val="24"/>
              </w:rPr>
            </w:pPr>
            <w:r w:rsidRPr="00634525">
              <w:rPr>
                <w:sz w:val="24"/>
                <w:szCs w:val="24"/>
              </w:rPr>
              <w:t>-</w:t>
            </w:r>
            <w:r w:rsidR="00590777" w:rsidRPr="00634525">
              <w:rPr>
                <w:sz w:val="24"/>
                <w:szCs w:val="24"/>
              </w:rPr>
              <w:t>Bendruomenė dalyvauja  strateginio plano ir metinės veiklos planų  rengime ir įgyvendinime, bendradarbiauja komandose ir metodinėje grupėje, dalijasi patirtimi, keičiasi idėjomis.</w:t>
            </w:r>
          </w:p>
          <w:p w14:paraId="53C0983D" w14:textId="77777777" w:rsidR="00590777" w:rsidRPr="00634525" w:rsidRDefault="00634525" w:rsidP="006E50DF">
            <w:pPr>
              <w:spacing w:after="200"/>
              <w:jc w:val="both"/>
              <w:rPr>
                <w:sz w:val="24"/>
                <w:szCs w:val="24"/>
              </w:rPr>
            </w:pPr>
            <w:r w:rsidRPr="00634525">
              <w:rPr>
                <w:sz w:val="24"/>
                <w:szCs w:val="24"/>
              </w:rPr>
              <w:t>-</w:t>
            </w:r>
            <w:r w:rsidR="00590777" w:rsidRPr="00634525">
              <w:rPr>
                <w:sz w:val="24"/>
                <w:szCs w:val="24"/>
              </w:rPr>
              <w:t xml:space="preserve">Vadovai sugeba sutelkti darbuotojus į vieningą visumą. </w:t>
            </w:r>
          </w:p>
        </w:tc>
        <w:tc>
          <w:tcPr>
            <w:tcW w:w="2574" w:type="dxa"/>
            <w:tcBorders>
              <w:top w:val="single" w:sz="4" w:space="0" w:color="000000"/>
              <w:left w:val="single" w:sz="4" w:space="0" w:color="000000"/>
              <w:bottom w:val="single" w:sz="4" w:space="0" w:color="000000"/>
              <w:right w:val="single" w:sz="4" w:space="0" w:color="000000"/>
            </w:tcBorders>
          </w:tcPr>
          <w:p w14:paraId="1E9D2D89" w14:textId="77777777" w:rsidR="00590777" w:rsidRPr="00634525" w:rsidRDefault="007835CC" w:rsidP="006E50DF">
            <w:pPr>
              <w:jc w:val="both"/>
              <w:rPr>
                <w:sz w:val="24"/>
                <w:szCs w:val="24"/>
              </w:rPr>
            </w:pPr>
            <w:r w:rsidRPr="00634525">
              <w:rPr>
                <w:sz w:val="24"/>
                <w:szCs w:val="24"/>
              </w:rPr>
              <w:t>-</w:t>
            </w:r>
            <w:r w:rsidR="00590777" w:rsidRPr="00634525">
              <w:rPr>
                <w:sz w:val="24"/>
                <w:szCs w:val="24"/>
              </w:rPr>
              <w:t xml:space="preserve">Ne visi bendruomenės nariai įsigilina į dokumentų svarbą ir jų </w:t>
            </w:r>
          </w:p>
          <w:p w14:paraId="0EE89E4A" w14:textId="77777777" w:rsidR="00590777" w:rsidRDefault="00590777" w:rsidP="006E50DF">
            <w:pPr>
              <w:jc w:val="both"/>
              <w:rPr>
                <w:sz w:val="24"/>
                <w:szCs w:val="24"/>
              </w:rPr>
            </w:pPr>
            <w:r w:rsidRPr="00634525">
              <w:rPr>
                <w:sz w:val="24"/>
                <w:szCs w:val="24"/>
              </w:rPr>
              <w:t>rengimą.</w:t>
            </w:r>
          </w:p>
          <w:p w14:paraId="0D0D353B" w14:textId="77777777" w:rsidR="009C7CC7" w:rsidRPr="00634525" w:rsidRDefault="009C7CC7" w:rsidP="006E50DF">
            <w:pPr>
              <w:jc w:val="both"/>
              <w:rPr>
                <w:sz w:val="24"/>
                <w:szCs w:val="24"/>
              </w:rPr>
            </w:pPr>
          </w:p>
          <w:p w14:paraId="4EBFE2B0" w14:textId="77777777" w:rsidR="00590777" w:rsidRPr="00634525" w:rsidRDefault="007835CC" w:rsidP="006E50DF">
            <w:pPr>
              <w:jc w:val="both"/>
              <w:rPr>
                <w:sz w:val="24"/>
                <w:szCs w:val="24"/>
              </w:rPr>
            </w:pPr>
            <w:r w:rsidRPr="00634525">
              <w:rPr>
                <w:sz w:val="24"/>
                <w:szCs w:val="24"/>
              </w:rPr>
              <w:t>-</w:t>
            </w:r>
            <w:r w:rsidR="00823B4F" w:rsidRPr="00117889">
              <w:rPr>
                <w:color w:val="FF0000"/>
                <w:sz w:val="24"/>
                <w:szCs w:val="24"/>
              </w:rPr>
              <w:t xml:space="preserve"> </w:t>
            </w:r>
            <w:r w:rsidR="00117889" w:rsidRPr="00823B4F">
              <w:rPr>
                <w:sz w:val="24"/>
                <w:szCs w:val="24"/>
              </w:rPr>
              <w:t>Visų reikiamų ir atsinaujinančių dokumentų, ataskaitų pildymas bei parengimas</w:t>
            </w:r>
            <w:r w:rsidR="00823B4F">
              <w:rPr>
                <w:color w:val="FF0000"/>
                <w:sz w:val="24"/>
                <w:szCs w:val="24"/>
              </w:rPr>
              <w:t xml:space="preserve"> </w:t>
            </w:r>
            <w:r w:rsidR="00590777" w:rsidRPr="00634525">
              <w:rPr>
                <w:sz w:val="24"/>
                <w:szCs w:val="24"/>
              </w:rPr>
              <w:t>užima daug vadovų  darbo laiko.</w:t>
            </w:r>
          </w:p>
          <w:p w14:paraId="32685401" w14:textId="77777777" w:rsidR="00590777" w:rsidRPr="00634525" w:rsidRDefault="00590777" w:rsidP="006E50DF">
            <w:pPr>
              <w:jc w:val="both"/>
              <w:rPr>
                <w:sz w:val="24"/>
                <w:szCs w:val="24"/>
              </w:rPr>
            </w:pPr>
          </w:p>
          <w:p w14:paraId="676B6A93" w14:textId="77777777" w:rsidR="007835CC" w:rsidRDefault="007835CC" w:rsidP="006E50DF">
            <w:pPr>
              <w:jc w:val="both"/>
              <w:rPr>
                <w:sz w:val="24"/>
                <w:szCs w:val="24"/>
              </w:rPr>
            </w:pPr>
            <w:r w:rsidRPr="00634525">
              <w:rPr>
                <w:sz w:val="24"/>
                <w:szCs w:val="24"/>
              </w:rPr>
              <w:t xml:space="preserve">-Dalis pedagogų nepakankamai </w:t>
            </w:r>
            <w:r w:rsidR="00117889">
              <w:rPr>
                <w:sz w:val="24"/>
                <w:szCs w:val="24"/>
              </w:rPr>
              <w:t>pana</w:t>
            </w:r>
            <w:r w:rsidRPr="00634525">
              <w:rPr>
                <w:sz w:val="24"/>
                <w:szCs w:val="24"/>
              </w:rPr>
              <w:t xml:space="preserve">udoja vidaus audito išvadas ugdymo proceso tobulinimui ir veiklos planavimui. </w:t>
            </w:r>
          </w:p>
          <w:p w14:paraId="1EE47CCB" w14:textId="77777777" w:rsidR="009C7CC7" w:rsidRPr="00634525" w:rsidRDefault="009C7CC7" w:rsidP="006E50DF">
            <w:pPr>
              <w:jc w:val="both"/>
              <w:rPr>
                <w:sz w:val="24"/>
                <w:szCs w:val="24"/>
              </w:rPr>
            </w:pPr>
          </w:p>
          <w:p w14:paraId="3E944718" w14:textId="77777777" w:rsidR="00590777" w:rsidRPr="00634525" w:rsidRDefault="00117889" w:rsidP="006E50DF">
            <w:pPr>
              <w:jc w:val="both"/>
              <w:rPr>
                <w:sz w:val="24"/>
                <w:szCs w:val="24"/>
              </w:rPr>
            </w:pPr>
            <w:r>
              <w:rPr>
                <w:sz w:val="24"/>
                <w:szCs w:val="24"/>
              </w:rPr>
              <w:t>-Dalis</w:t>
            </w:r>
            <w:r w:rsidR="007835CC" w:rsidRPr="00634525">
              <w:rPr>
                <w:sz w:val="24"/>
                <w:szCs w:val="24"/>
              </w:rPr>
              <w:t xml:space="preserve"> savivaldos narių veikla yra tik epizodinė.</w:t>
            </w:r>
          </w:p>
          <w:p w14:paraId="59784B45" w14:textId="77777777" w:rsidR="00590777" w:rsidRPr="00634525" w:rsidRDefault="00590777" w:rsidP="006E50DF">
            <w:pPr>
              <w:jc w:val="both"/>
              <w:rPr>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76EC70F4" w14:textId="77777777" w:rsidR="00590777" w:rsidRPr="00634525" w:rsidRDefault="00634525" w:rsidP="006E50DF">
            <w:pPr>
              <w:jc w:val="both"/>
              <w:rPr>
                <w:sz w:val="24"/>
                <w:szCs w:val="24"/>
              </w:rPr>
            </w:pPr>
            <w:r w:rsidRPr="00634525">
              <w:rPr>
                <w:sz w:val="24"/>
                <w:szCs w:val="24"/>
              </w:rPr>
              <w:t>-</w:t>
            </w:r>
            <w:r w:rsidR="00590777" w:rsidRPr="00634525">
              <w:rPr>
                <w:sz w:val="24"/>
                <w:szCs w:val="24"/>
              </w:rPr>
              <w:t>Kurti bendraujančią ir bendradarbiaujančią įstaigos politiką.</w:t>
            </w:r>
          </w:p>
          <w:p w14:paraId="67B62724" w14:textId="77777777" w:rsidR="00590777" w:rsidRPr="00634525" w:rsidRDefault="00590777" w:rsidP="006E50DF">
            <w:pPr>
              <w:jc w:val="both"/>
              <w:rPr>
                <w:sz w:val="24"/>
                <w:szCs w:val="24"/>
              </w:rPr>
            </w:pPr>
          </w:p>
          <w:p w14:paraId="52087C80" w14:textId="77777777" w:rsidR="00590777" w:rsidRPr="00634525" w:rsidRDefault="00634525" w:rsidP="006E50DF">
            <w:pPr>
              <w:jc w:val="both"/>
              <w:rPr>
                <w:sz w:val="24"/>
                <w:szCs w:val="24"/>
              </w:rPr>
            </w:pPr>
            <w:r w:rsidRPr="00634525">
              <w:rPr>
                <w:sz w:val="24"/>
                <w:szCs w:val="24"/>
              </w:rPr>
              <w:t>-</w:t>
            </w:r>
            <w:r w:rsidR="00590777" w:rsidRPr="00634525">
              <w:rPr>
                <w:sz w:val="24"/>
                <w:szCs w:val="24"/>
              </w:rPr>
              <w:t xml:space="preserve">Telkti bendraminčius ir pasidalinti lyderyste bei atsakomybe. </w:t>
            </w:r>
          </w:p>
          <w:p w14:paraId="2A9D0DF9" w14:textId="77777777" w:rsidR="00590777" w:rsidRPr="00634525" w:rsidRDefault="00590777" w:rsidP="006E50DF">
            <w:pPr>
              <w:jc w:val="both"/>
              <w:rPr>
                <w:sz w:val="24"/>
                <w:szCs w:val="24"/>
              </w:rPr>
            </w:pPr>
          </w:p>
          <w:p w14:paraId="12F8D8A2" w14:textId="77777777" w:rsidR="00686E25" w:rsidRDefault="00634525" w:rsidP="009C7CC7">
            <w:pPr>
              <w:jc w:val="both"/>
              <w:rPr>
                <w:sz w:val="24"/>
                <w:szCs w:val="24"/>
              </w:rPr>
            </w:pPr>
            <w:r w:rsidRPr="00634525">
              <w:rPr>
                <w:sz w:val="24"/>
                <w:szCs w:val="24"/>
              </w:rPr>
              <w:t>-</w:t>
            </w:r>
            <w:r w:rsidR="00590777" w:rsidRPr="00634525">
              <w:rPr>
                <w:sz w:val="24"/>
                <w:szCs w:val="24"/>
              </w:rPr>
              <w:t xml:space="preserve">Sudaryti sąlygas  mokyklos tarybai aktyviau  dalyvauti </w:t>
            </w:r>
            <w:r w:rsidR="009C7CC7">
              <w:rPr>
                <w:sz w:val="24"/>
                <w:szCs w:val="24"/>
              </w:rPr>
              <w:t>įstaigos</w:t>
            </w:r>
            <w:r w:rsidR="00590777" w:rsidRPr="00634525">
              <w:rPr>
                <w:sz w:val="24"/>
                <w:szCs w:val="24"/>
              </w:rPr>
              <w:t xml:space="preserve"> valdyme.</w:t>
            </w:r>
          </w:p>
          <w:p w14:paraId="37FF8363" w14:textId="77777777" w:rsidR="00686E25" w:rsidRDefault="00686E25" w:rsidP="009C7CC7">
            <w:pPr>
              <w:jc w:val="both"/>
              <w:rPr>
                <w:sz w:val="24"/>
                <w:szCs w:val="24"/>
              </w:rPr>
            </w:pPr>
          </w:p>
          <w:p w14:paraId="662DCA45" w14:textId="6F9B685C" w:rsidR="00590777" w:rsidRPr="00634525" w:rsidRDefault="00590777" w:rsidP="009C7CC7">
            <w:pPr>
              <w:jc w:val="both"/>
              <w:rPr>
                <w:sz w:val="24"/>
                <w:szCs w:val="24"/>
              </w:rPr>
            </w:pPr>
            <w:r w:rsidRPr="00634525">
              <w:rPr>
                <w:sz w:val="24"/>
                <w:szCs w:val="24"/>
              </w:rPr>
              <w:t xml:space="preserve"> </w:t>
            </w:r>
          </w:p>
        </w:tc>
        <w:tc>
          <w:tcPr>
            <w:tcW w:w="2455" w:type="dxa"/>
            <w:tcBorders>
              <w:top w:val="single" w:sz="4" w:space="0" w:color="000000"/>
              <w:left w:val="single" w:sz="4" w:space="0" w:color="000000"/>
              <w:bottom w:val="single" w:sz="4" w:space="0" w:color="000000"/>
              <w:right w:val="single" w:sz="4" w:space="0" w:color="000000"/>
            </w:tcBorders>
          </w:tcPr>
          <w:p w14:paraId="05B5977B" w14:textId="77777777" w:rsidR="00590777" w:rsidRPr="00634525" w:rsidRDefault="00634525" w:rsidP="006E50DF">
            <w:pPr>
              <w:jc w:val="both"/>
              <w:rPr>
                <w:sz w:val="24"/>
                <w:szCs w:val="24"/>
              </w:rPr>
            </w:pPr>
            <w:r w:rsidRPr="00634525">
              <w:rPr>
                <w:sz w:val="24"/>
                <w:szCs w:val="24"/>
              </w:rPr>
              <w:t>-</w:t>
            </w:r>
            <w:r w:rsidR="00BE5A40" w:rsidRPr="00634525">
              <w:rPr>
                <w:rStyle w:val="Bodytext2"/>
                <w:sz w:val="24"/>
                <w:szCs w:val="24"/>
              </w:rPr>
              <w:t>Vykstant nenuspėjamiems ekonominės situacijos pokyčiams, išlieka ilgalaikio planavimo sunkumai.</w:t>
            </w:r>
          </w:p>
          <w:p w14:paraId="2280F811" w14:textId="77777777" w:rsidR="00590777" w:rsidRPr="00634525" w:rsidRDefault="00590777" w:rsidP="006E50DF">
            <w:pPr>
              <w:jc w:val="both"/>
              <w:rPr>
                <w:sz w:val="24"/>
                <w:szCs w:val="24"/>
              </w:rPr>
            </w:pPr>
          </w:p>
          <w:p w14:paraId="48B9685C" w14:textId="77777777" w:rsidR="00590777" w:rsidRPr="00634525" w:rsidRDefault="00590777" w:rsidP="006E50DF">
            <w:pPr>
              <w:jc w:val="both"/>
              <w:rPr>
                <w:sz w:val="24"/>
                <w:szCs w:val="24"/>
              </w:rPr>
            </w:pPr>
          </w:p>
        </w:tc>
      </w:tr>
    </w:tbl>
    <w:p w14:paraId="7CFFE79C" w14:textId="77777777" w:rsidR="007E007A" w:rsidRDefault="007E007A" w:rsidP="00624048">
      <w:pPr>
        <w:spacing w:line="360" w:lineRule="auto"/>
        <w:jc w:val="both"/>
        <w:rPr>
          <w:b/>
          <w:bCs/>
          <w:sz w:val="24"/>
          <w:szCs w:val="24"/>
        </w:rPr>
      </w:pPr>
    </w:p>
    <w:p w14:paraId="00654715" w14:textId="77777777" w:rsidR="003340EB" w:rsidRDefault="003340EB" w:rsidP="00624048">
      <w:pPr>
        <w:spacing w:line="360" w:lineRule="auto"/>
        <w:jc w:val="both"/>
        <w:rPr>
          <w:b/>
          <w:bCs/>
          <w:sz w:val="24"/>
          <w:szCs w:val="24"/>
        </w:rPr>
      </w:pPr>
    </w:p>
    <w:p w14:paraId="4864AA66" w14:textId="77777777" w:rsidR="003340EB" w:rsidRDefault="003340EB" w:rsidP="00624048">
      <w:pPr>
        <w:spacing w:line="360" w:lineRule="auto"/>
        <w:jc w:val="both"/>
        <w:rPr>
          <w:b/>
          <w:bCs/>
          <w:sz w:val="24"/>
          <w:szCs w:val="24"/>
        </w:rPr>
      </w:pPr>
    </w:p>
    <w:p w14:paraId="58E9E69E" w14:textId="77777777" w:rsidR="003340EB" w:rsidRDefault="003340EB" w:rsidP="00624048">
      <w:pPr>
        <w:spacing w:line="360" w:lineRule="auto"/>
        <w:jc w:val="both"/>
        <w:rPr>
          <w:b/>
          <w:bCs/>
          <w:sz w:val="24"/>
          <w:szCs w:val="24"/>
        </w:rPr>
      </w:pPr>
    </w:p>
    <w:p w14:paraId="20412247" w14:textId="77777777" w:rsidR="003340EB" w:rsidRDefault="003340EB" w:rsidP="00624048">
      <w:pPr>
        <w:spacing w:line="360" w:lineRule="auto"/>
        <w:jc w:val="both"/>
        <w:rPr>
          <w:b/>
          <w:bCs/>
          <w:sz w:val="24"/>
          <w:szCs w:val="24"/>
        </w:rPr>
      </w:pPr>
    </w:p>
    <w:p w14:paraId="7DCCC053" w14:textId="77777777" w:rsidR="00F50B05" w:rsidRDefault="00F50B05" w:rsidP="00624048">
      <w:pPr>
        <w:spacing w:line="360" w:lineRule="auto"/>
        <w:jc w:val="both"/>
        <w:rPr>
          <w:b/>
          <w:bCs/>
          <w:sz w:val="24"/>
          <w:szCs w:val="24"/>
        </w:rPr>
      </w:pPr>
    </w:p>
    <w:p w14:paraId="32FB3BBF" w14:textId="77777777" w:rsidR="00F50B05" w:rsidRDefault="00F50B05" w:rsidP="00624048">
      <w:pPr>
        <w:spacing w:line="360" w:lineRule="auto"/>
        <w:jc w:val="both"/>
        <w:rPr>
          <w:b/>
          <w:bCs/>
          <w:sz w:val="24"/>
          <w:szCs w:val="24"/>
        </w:rPr>
      </w:pPr>
    </w:p>
    <w:p w14:paraId="6B2FD125" w14:textId="77777777" w:rsidR="00F50B05" w:rsidRDefault="00F50B05" w:rsidP="00624048">
      <w:pPr>
        <w:spacing w:line="360" w:lineRule="auto"/>
        <w:jc w:val="both"/>
        <w:rPr>
          <w:b/>
          <w:bCs/>
          <w:sz w:val="24"/>
          <w:szCs w:val="24"/>
        </w:rPr>
      </w:pPr>
    </w:p>
    <w:p w14:paraId="24777294" w14:textId="77777777" w:rsidR="003340EB" w:rsidRPr="00624048" w:rsidRDefault="003340EB" w:rsidP="00624048">
      <w:pPr>
        <w:spacing w:line="360" w:lineRule="auto"/>
        <w:jc w:val="both"/>
        <w:rPr>
          <w:b/>
          <w:bCs/>
          <w:sz w:val="24"/>
          <w:szCs w:val="24"/>
        </w:rPr>
      </w:pPr>
    </w:p>
    <w:p w14:paraId="15734E3E" w14:textId="77777777" w:rsidR="0062716E" w:rsidRPr="00156413" w:rsidRDefault="0062716E" w:rsidP="00235355">
      <w:pPr>
        <w:spacing w:line="360" w:lineRule="auto"/>
        <w:jc w:val="both"/>
        <w:rPr>
          <w:b/>
          <w:bCs/>
          <w:sz w:val="24"/>
          <w:szCs w:val="24"/>
        </w:rPr>
      </w:pPr>
      <w:r w:rsidRPr="00235355">
        <w:rPr>
          <w:b/>
          <w:bCs/>
          <w:sz w:val="24"/>
          <w:szCs w:val="24"/>
        </w:rPr>
        <w:lastRenderedPageBreak/>
        <w:t>Svarbiausi  pasiekimai praėjusiais mokslo metais (parodos, konkursai ir t.t. )</w:t>
      </w:r>
    </w:p>
    <w:p w14:paraId="167899AA" w14:textId="2D32C263" w:rsidR="007F60B0" w:rsidRPr="002C5A12" w:rsidRDefault="00590950" w:rsidP="00235355">
      <w:pPr>
        <w:pStyle w:val="Sraopastraipa"/>
        <w:numPr>
          <w:ilvl w:val="0"/>
          <w:numId w:val="47"/>
        </w:numPr>
        <w:spacing w:after="160" w:line="360" w:lineRule="auto"/>
        <w:rPr>
          <w:sz w:val="24"/>
          <w:szCs w:val="24"/>
          <w:lang w:val="lt-LT"/>
        </w:rPr>
      </w:pPr>
      <w:r w:rsidRPr="002C5A12">
        <w:rPr>
          <w:sz w:val="24"/>
          <w:szCs w:val="24"/>
          <w:lang w:val="lt-LT"/>
        </w:rPr>
        <w:t>202</w:t>
      </w:r>
      <w:r w:rsidR="007F3C38" w:rsidRPr="002C5A12">
        <w:rPr>
          <w:sz w:val="24"/>
          <w:szCs w:val="24"/>
          <w:lang w:val="lt-LT"/>
        </w:rPr>
        <w:t>2</w:t>
      </w:r>
      <w:r w:rsidRPr="002C5A12">
        <w:rPr>
          <w:sz w:val="24"/>
          <w:szCs w:val="24"/>
          <w:lang w:val="lt-LT"/>
        </w:rPr>
        <w:t xml:space="preserve"> m. </w:t>
      </w:r>
      <w:r w:rsidR="004E7585" w:rsidRPr="002C5A12">
        <w:rPr>
          <w:sz w:val="24"/>
          <w:szCs w:val="24"/>
          <w:lang w:val="lt-LT"/>
        </w:rPr>
        <w:t xml:space="preserve">m. </w:t>
      </w:r>
      <w:r w:rsidRPr="002C5A12">
        <w:rPr>
          <w:sz w:val="24"/>
          <w:szCs w:val="24"/>
          <w:lang w:val="lt-LT"/>
        </w:rPr>
        <w:t xml:space="preserve">Vilniaus lopšelis-darželis </w:t>
      </w:r>
      <w:r w:rsidR="007F60B0" w:rsidRPr="002C5A12">
        <w:rPr>
          <w:sz w:val="24"/>
          <w:szCs w:val="24"/>
          <w:lang w:val="lt-LT"/>
        </w:rPr>
        <w:t xml:space="preserve">„Daigelis“ </w:t>
      </w:r>
      <w:r w:rsidRPr="002C5A12">
        <w:rPr>
          <w:sz w:val="24"/>
          <w:szCs w:val="24"/>
          <w:lang w:val="lt-LT"/>
        </w:rPr>
        <w:t xml:space="preserve">dalyvavo Respublikinėje ikimokyklinio ugdymo projekte </w:t>
      </w:r>
      <w:r w:rsidR="007F60B0" w:rsidRPr="002C5A12">
        <w:rPr>
          <w:sz w:val="24"/>
          <w:szCs w:val="24"/>
          <w:lang w:val="lt-LT"/>
        </w:rPr>
        <w:t>“Lietuvos mažųjų žaidynės</w:t>
      </w:r>
      <w:r w:rsidR="004E7585" w:rsidRPr="002C5A12">
        <w:rPr>
          <w:sz w:val="24"/>
          <w:szCs w:val="24"/>
          <w:lang w:val="lt-LT"/>
        </w:rPr>
        <w:t>“</w:t>
      </w:r>
    </w:p>
    <w:p w14:paraId="585DF368" w14:textId="127F4A57" w:rsidR="00F460B5" w:rsidRPr="002C5A12" w:rsidRDefault="00F460B5" w:rsidP="00235355">
      <w:pPr>
        <w:pStyle w:val="Sraopastraipa"/>
        <w:numPr>
          <w:ilvl w:val="0"/>
          <w:numId w:val="47"/>
        </w:numPr>
        <w:spacing w:after="160" w:line="360" w:lineRule="auto"/>
        <w:rPr>
          <w:sz w:val="24"/>
          <w:szCs w:val="24"/>
          <w:lang w:val="lt-LT"/>
        </w:rPr>
      </w:pPr>
      <w:r w:rsidRPr="002C5A12">
        <w:rPr>
          <w:sz w:val="24"/>
          <w:szCs w:val="24"/>
          <w:lang w:val="lt-LT"/>
        </w:rPr>
        <w:t xml:space="preserve">2022 m. sausio mėn. dalyvavimas pilietinėje iniciatyvoje </w:t>
      </w:r>
      <w:r w:rsidR="005768F6" w:rsidRPr="002C5A12">
        <w:rPr>
          <w:sz w:val="24"/>
          <w:szCs w:val="24"/>
          <w:lang w:val="lt-LT"/>
        </w:rPr>
        <w:t xml:space="preserve">sausio 13 d. minėjime </w:t>
      </w:r>
      <w:r w:rsidRPr="002C5A12">
        <w:rPr>
          <w:sz w:val="24"/>
          <w:szCs w:val="24"/>
          <w:lang w:val="lt-LT"/>
        </w:rPr>
        <w:t xml:space="preserve"> „Atmintis gyva nes liudija“</w:t>
      </w:r>
    </w:p>
    <w:p w14:paraId="29CC7D1F" w14:textId="1C5EB15D" w:rsidR="00686E25" w:rsidRPr="002C5A12" w:rsidRDefault="00686E25" w:rsidP="00235355">
      <w:pPr>
        <w:pStyle w:val="Sraopastraipa"/>
        <w:numPr>
          <w:ilvl w:val="0"/>
          <w:numId w:val="47"/>
        </w:numPr>
        <w:spacing w:after="160" w:line="360" w:lineRule="auto"/>
        <w:rPr>
          <w:sz w:val="24"/>
          <w:szCs w:val="24"/>
          <w:lang w:val="lt-LT"/>
        </w:rPr>
      </w:pPr>
      <w:r w:rsidRPr="002C5A12">
        <w:rPr>
          <w:sz w:val="24"/>
          <w:szCs w:val="24"/>
          <w:lang w:val="lt-LT"/>
        </w:rPr>
        <w:t xml:space="preserve">2022 m. sausio mėn. dalyvavimas </w:t>
      </w:r>
      <w:r w:rsidR="00A80985" w:rsidRPr="002C5A12">
        <w:rPr>
          <w:sz w:val="24"/>
          <w:szCs w:val="24"/>
          <w:lang w:val="lt-LT"/>
        </w:rPr>
        <w:t xml:space="preserve"> </w:t>
      </w:r>
      <w:r w:rsidR="00684930" w:rsidRPr="002C5A12">
        <w:rPr>
          <w:sz w:val="24"/>
          <w:szCs w:val="24"/>
          <w:lang w:val="lt-LT"/>
        </w:rPr>
        <w:t xml:space="preserve">socialinėje akcijoje </w:t>
      </w:r>
      <w:r w:rsidRPr="002C5A12">
        <w:rPr>
          <w:sz w:val="24"/>
          <w:szCs w:val="24"/>
          <w:lang w:val="lt-LT"/>
        </w:rPr>
        <w:t>„Vilniaus miesto gimtadienis“</w:t>
      </w:r>
    </w:p>
    <w:p w14:paraId="07763410" w14:textId="2E166BCF" w:rsidR="00EE3293" w:rsidRPr="002C5A12" w:rsidRDefault="00EE3293" w:rsidP="00235355">
      <w:pPr>
        <w:pStyle w:val="Sraopastraipa"/>
        <w:numPr>
          <w:ilvl w:val="0"/>
          <w:numId w:val="47"/>
        </w:numPr>
        <w:spacing w:after="160" w:line="360" w:lineRule="auto"/>
        <w:rPr>
          <w:sz w:val="24"/>
          <w:szCs w:val="24"/>
          <w:lang w:val="lt-LT"/>
        </w:rPr>
      </w:pPr>
      <w:r w:rsidRPr="002C5A12">
        <w:rPr>
          <w:sz w:val="24"/>
          <w:szCs w:val="24"/>
          <w:lang w:val="lt-LT"/>
        </w:rPr>
        <w:t>2022 m. sausio mėn. dalyvavimas respub</w:t>
      </w:r>
      <w:r w:rsidR="002F15A2" w:rsidRPr="002C5A12">
        <w:rPr>
          <w:sz w:val="24"/>
          <w:szCs w:val="24"/>
          <w:lang w:val="lt-LT"/>
        </w:rPr>
        <w:t>likiniame projekte „Advento karpiniai“</w:t>
      </w:r>
    </w:p>
    <w:p w14:paraId="2BABC77B" w14:textId="7B56054E" w:rsidR="00B03201" w:rsidRPr="002C5A12" w:rsidRDefault="00B03201" w:rsidP="00B03201">
      <w:pPr>
        <w:pStyle w:val="Sraopastraipa"/>
        <w:numPr>
          <w:ilvl w:val="0"/>
          <w:numId w:val="47"/>
        </w:numPr>
        <w:spacing w:after="160" w:line="360" w:lineRule="auto"/>
        <w:rPr>
          <w:sz w:val="24"/>
          <w:szCs w:val="24"/>
          <w:shd w:val="clear" w:color="auto" w:fill="FFFFCC"/>
          <w:lang w:val="lt-LT"/>
        </w:rPr>
      </w:pPr>
      <w:r w:rsidRPr="002C5A12">
        <w:rPr>
          <w:sz w:val="24"/>
          <w:szCs w:val="24"/>
          <w:lang w:val="lt-LT"/>
        </w:rPr>
        <w:t>202</w:t>
      </w:r>
      <w:r w:rsidR="00686E25" w:rsidRPr="002C5A12">
        <w:rPr>
          <w:sz w:val="24"/>
          <w:szCs w:val="24"/>
          <w:lang w:val="lt-LT"/>
        </w:rPr>
        <w:t>2</w:t>
      </w:r>
      <w:r w:rsidRPr="002C5A12">
        <w:rPr>
          <w:sz w:val="24"/>
          <w:szCs w:val="24"/>
          <w:lang w:val="lt-LT"/>
        </w:rPr>
        <w:t xml:space="preserve"> m. vasario </w:t>
      </w:r>
      <w:r w:rsidR="00A80985" w:rsidRPr="002C5A12">
        <w:rPr>
          <w:sz w:val="24"/>
          <w:szCs w:val="24"/>
          <w:lang w:val="lt-LT"/>
        </w:rPr>
        <w:t>mėn.</w:t>
      </w:r>
      <w:r w:rsidRPr="002C5A12">
        <w:rPr>
          <w:sz w:val="24"/>
          <w:szCs w:val="24"/>
          <w:lang w:val="lt-LT"/>
        </w:rPr>
        <w:t xml:space="preserve"> dalyvavimas </w:t>
      </w:r>
      <w:r w:rsidR="00F460B5" w:rsidRPr="002C5A12">
        <w:rPr>
          <w:sz w:val="24"/>
          <w:szCs w:val="24"/>
          <w:lang w:val="lt-LT"/>
        </w:rPr>
        <w:t>respublikiniame projekte „Lietuva mano lange“</w:t>
      </w:r>
    </w:p>
    <w:p w14:paraId="79F56A96" w14:textId="122BFFBD" w:rsidR="00A80985" w:rsidRPr="002C5A12" w:rsidRDefault="00A80985" w:rsidP="00B03201">
      <w:pPr>
        <w:pStyle w:val="Sraopastraipa"/>
        <w:numPr>
          <w:ilvl w:val="0"/>
          <w:numId w:val="47"/>
        </w:numPr>
        <w:spacing w:after="160" w:line="360" w:lineRule="auto"/>
        <w:rPr>
          <w:sz w:val="24"/>
          <w:szCs w:val="24"/>
          <w:shd w:val="clear" w:color="auto" w:fill="FFFFCC"/>
          <w:lang w:val="lt-LT"/>
        </w:rPr>
      </w:pPr>
      <w:r w:rsidRPr="002C5A12">
        <w:rPr>
          <w:sz w:val="24"/>
          <w:szCs w:val="24"/>
          <w:lang w:val="lt-LT"/>
        </w:rPr>
        <w:t>2022 m. vasario mėn. dalyvavimas  respublikinėje socialinėje – pilietinėje iniciatyvoje „Gyvasis tautos žiedas“</w:t>
      </w:r>
    </w:p>
    <w:p w14:paraId="7D0304BA" w14:textId="105DD8E2" w:rsidR="00F460B5" w:rsidRPr="002C5A12" w:rsidRDefault="00F460B5" w:rsidP="00F460B5">
      <w:pPr>
        <w:pStyle w:val="Sraopastraipa"/>
        <w:numPr>
          <w:ilvl w:val="0"/>
          <w:numId w:val="47"/>
        </w:numPr>
        <w:spacing w:after="160" w:line="360" w:lineRule="auto"/>
        <w:rPr>
          <w:sz w:val="24"/>
          <w:szCs w:val="24"/>
          <w:shd w:val="clear" w:color="auto" w:fill="FFFFCC"/>
          <w:lang w:val="lt-LT"/>
        </w:rPr>
      </w:pPr>
      <w:r w:rsidRPr="002C5A12">
        <w:rPr>
          <w:sz w:val="24"/>
          <w:szCs w:val="24"/>
          <w:lang w:val="lt-LT"/>
        </w:rPr>
        <w:t>2022 m. vasario . dalyvavimas respublikiniame projekte „Mane augina Lietuva“</w:t>
      </w:r>
    </w:p>
    <w:p w14:paraId="7810806A" w14:textId="3CFEA71D" w:rsidR="00590950" w:rsidRPr="002C5A12" w:rsidRDefault="004E7585" w:rsidP="00235355">
      <w:pPr>
        <w:pStyle w:val="Sraopastraipa"/>
        <w:numPr>
          <w:ilvl w:val="0"/>
          <w:numId w:val="47"/>
        </w:numPr>
        <w:spacing w:after="160" w:line="360" w:lineRule="auto"/>
        <w:rPr>
          <w:sz w:val="24"/>
          <w:szCs w:val="24"/>
          <w:lang w:val="lt-LT"/>
        </w:rPr>
      </w:pPr>
      <w:r w:rsidRPr="002C5A12">
        <w:rPr>
          <w:sz w:val="24"/>
          <w:szCs w:val="24"/>
          <w:lang w:val="lt-LT"/>
        </w:rPr>
        <w:t>202</w:t>
      </w:r>
      <w:r w:rsidR="00686E25" w:rsidRPr="002C5A12">
        <w:rPr>
          <w:sz w:val="24"/>
          <w:szCs w:val="24"/>
          <w:lang w:val="lt-LT"/>
        </w:rPr>
        <w:t>2</w:t>
      </w:r>
      <w:r w:rsidR="00235355" w:rsidRPr="002C5A12">
        <w:rPr>
          <w:sz w:val="24"/>
          <w:szCs w:val="24"/>
          <w:lang w:val="lt-LT"/>
        </w:rPr>
        <w:t xml:space="preserve"> m. kovo</w:t>
      </w:r>
      <w:r w:rsidRPr="002C5A12">
        <w:rPr>
          <w:sz w:val="24"/>
          <w:szCs w:val="24"/>
          <w:lang w:val="lt-LT"/>
        </w:rPr>
        <w:t xml:space="preserve"> mėn. dalyvavimas p</w:t>
      </w:r>
      <w:r w:rsidR="00590950" w:rsidRPr="002C5A12">
        <w:rPr>
          <w:sz w:val="24"/>
          <w:szCs w:val="24"/>
          <w:lang w:val="lt-LT"/>
        </w:rPr>
        <w:t>il</w:t>
      </w:r>
      <w:r w:rsidR="007F60B0" w:rsidRPr="002C5A12">
        <w:rPr>
          <w:sz w:val="24"/>
          <w:szCs w:val="24"/>
          <w:lang w:val="lt-LT"/>
        </w:rPr>
        <w:t>i</w:t>
      </w:r>
      <w:r w:rsidR="00590950" w:rsidRPr="002C5A12">
        <w:rPr>
          <w:sz w:val="24"/>
          <w:szCs w:val="24"/>
          <w:lang w:val="lt-LT"/>
        </w:rPr>
        <w:t>etinė</w:t>
      </w:r>
      <w:r w:rsidRPr="002C5A12">
        <w:rPr>
          <w:sz w:val="24"/>
          <w:szCs w:val="24"/>
          <w:lang w:val="lt-LT"/>
        </w:rPr>
        <w:t>je</w:t>
      </w:r>
      <w:r w:rsidR="00590950" w:rsidRPr="002C5A12">
        <w:rPr>
          <w:sz w:val="24"/>
          <w:szCs w:val="24"/>
          <w:lang w:val="lt-LT"/>
        </w:rPr>
        <w:t xml:space="preserve"> iniciat</w:t>
      </w:r>
      <w:r w:rsidR="007F60B0" w:rsidRPr="002C5A12">
        <w:rPr>
          <w:sz w:val="24"/>
          <w:szCs w:val="24"/>
          <w:lang w:val="lt-LT"/>
        </w:rPr>
        <w:t>y</w:t>
      </w:r>
      <w:r w:rsidRPr="002C5A12">
        <w:rPr>
          <w:sz w:val="24"/>
          <w:szCs w:val="24"/>
          <w:lang w:val="lt-LT"/>
        </w:rPr>
        <w:t>voje</w:t>
      </w:r>
      <w:r w:rsidR="007F60B0" w:rsidRPr="002C5A12">
        <w:rPr>
          <w:sz w:val="24"/>
          <w:szCs w:val="24"/>
          <w:lang w:val="lt-LT"/>
        </w:rPr>
        <w:t xml:space="preserve"> „</w:t>
      </w:r>
      <w:r w:rsidR="00590950" w:rsidRPr="002C5A12">
        <w:rPr>
          <w:sz w:val="24"/>
          <w:szCs w:val="24"/>
          <w:lang w:val="lt-LT"/>
        </w:rPr>
        <w:t>Gyvas</w:t>
      </w:r>
      <w:r w:rsidR="00686E25" w:rsidRPr="002C5A12">
        <w:rPr>
          <w:sz w:val="24"/>
          <w:szCs w:val="24"/>
          <w:lang w:val="lt-LT"/>
        </w:rPr>
        <w:t xml:space="preserve">is </w:t>
      </w:r>
      <w:r w:rsidR="00590950" w:rsidRPr="002C5A12">
        <w:rPr>
          <w:sz w:val="24"/>
          <w:szCs w:val="24"/>
          <w:lang w:val="lt-LT"/>
        </w:rPr>
        <w:t>tautos žiedas“</w:t>
      </w:r>
    </w:p>
    <w:p w14:paraId="2E98D50B" w14:textId="4BEFF3BB" w:rsidR="00B03201" w:rsidRPr="002C5A12" w:rsidRDefault="00B03201" w:rsidP="00B03201">
      <w:pPr>
        <w:pStyle w:val="Sraopastraipa"/>
        <w:numPr>
          <w:ilvl w:val="0"/>
          <w:numId w:val="47"/>
        </w:numPr>
        <w:spacing w:after="160" w:line="360" w:lineRule="auto"/>
        <w:rPr>
          <w:sz w:val="24"/>
          <w:szCs w:val="24"/>
          <w:shd w:val="clear" w:color="auto" w:fill="FFFFCC"/>
          <w:lang w:val="lt-LT"/>
        </w:rPr>
      </w:pPr>
      <w:r w:rsidRPr="002C5A12">
        <w:rPr>
          <w:sz w:val="24"/>
          <w:szCs w:val="24"/>
          <w:lang w:val="lt-LT" w:eastAsia="lt-LT"/>
        </w:rPr>
        <w:t>2021 m. kovo mėn. dalyvavimas socialinėje gerumo akcijoje Dauno sindromo dienai paminėti „Sveika, Saulute“</w:t>
      </w:r>
      <w:r w:rsidR="00684930" w:rsidRPr="002C5A12">
        <w:rPr>
          <w:sz w:val="24"/>
          <w:szCs w:val="24"/>
          <w:lang w:val="lt-LT" w:eastAsia="lt-LT"/>
        </w:rPr>
        <w:t>.</w:t>
      </w:r>
    </w:p>
    <w:p w14:paraId="3831C962" w14:textId="61C6BEEF" w:rsidR="00590950" w:rsidRPr="002C5A12" w:rsidRDefault="004E7585" w:rsidP="00235355">
      <w:pPr>
        <w:pStyle w:val="Sraopastraipa"/>
        <w:numPr>
          <w:ilvl w:val="0"/>
          <w:numId w:val="47"/>
        </w:numPr>
        <w:spacing w:after="160" w:line="360" w:lineRule="auto"/>
        <w:rPr>
          <w:sz w:val="24"/>
          <w:szCs w:val="24"/>
          <w:shd w:val="clear" w:color="auto" w:fill="FFFFCC"/>
          <w:lang w:val="lt-LT"/>
        </w:rPr>
      </w:pPr>
      <w:r w:rsidRPr="002C5A12">
        <w:rPr>
          <w:sz w:val="24"/>
          <w:szCs w:val="24"/>
          <w:lang w:val="lt-LT" w:eastAsia="lt-LT"/>
        </w:rPr>
        <w:t xml:space="preserve">2021 m. </w:t>
      </w:r>
      <w:r w:rsidR="00590950" w:rsidRPr="002C5A12">
        <w:rPr>
          <w:sz w:val="24"/>
          <w:szCs w:val="24"/>
          <w:lang w:val="lt-LT" w:eastAsia="lt-LT"/>
        </w:rPr>
        <w:t>balandžio mėn.</w:t>
      </w:r>
      <w:r w:rsidRPr="002C5A12">
        <w:rPr>
          <w:sz w:val="24"/>
          <w:szCs w:val="24"/>
          <w:lang w:val="lt-LT" w:eastAsia="lt-LT"/>
        </w:rPr>
        <w:t xml:space="preserve"> dalyvavimas</w:t>
      </w:r>
      <w:r w:rsidR="00590950" w:rsidRPr="002C5A12">
        <w:rPr>
          <w:sz w:val="24"/>
          <w:szCs w:val="24"/>
          <w:lang w:val="lt-LT" w:eastAsia="lt-LT"/>
        </w:rPr>
        <w:t xml:space="preserve"> </w:t>
      </w:r>
      <w:r w:rsidR="005768F6" w:rsidRPr="002C5A12">
        <w:rPr>
          <w:sz w:val="24"/>
          <w:szCs w:val="24"/>
          <w:lang w:val="lt-LT" w:eastAsia="lt-LT"/>
        </w:rPr>
        <w:t>r</w:t>
      </w:r>
      <w:r w:rsidRPr="002C5A12">
        <w:rPr>
          <w:sz w:val="24"/>
          <w:szCs w:val="24"/>
          <w:lang w:val="lt-LT" w:eastAsia="lt-LT"/>
        </w:rPr>
        <w:t>espublikinėje sveikatingumo</w:t>
      </w:r>
      <w:r w:rsidR="00590950" w:rsidRPr="002C5A12">
        <w:rPr>
          <w:sz w:val="24"/>
          <w:szCs w:val="24"/>
          <w:lang w:val="lt-LT" w:eastAsia="lt-LT"/>
        </w:rPr>
        <w:t xml:space="preserve"> akcijoje: „Aš bėgu</w:t>
      </w:r>
      <w:r w:rsidR="005768F6" w:rsidRPr="002C5A12">
        <w:rPr>
          <w:sz w:val="24"/>
          <w:szCs w:val="24"/>
          <w:lang w:val="lt-LT" w:eastAsia="lt-LT"/>
        </w:rPr>
        <w:t>“, „Laikas keltis“</w:t>
      </w:r>
    </w:p>
    <w:p w14:paraId="2097C80B" w14:textId="0D1E8A78" w:rsidR="00C020BE" w:rsidRPr="002C5A12" w:rsidRDefault="00C020BE" w:rsidP="00235355">
      <w:pPr>
        <w:pStyle w:val="Sraopastraipa"/>
        <w:numPr>
          <w:ilvl w:val="0"/>
          <w:numId w:val="47"/>
        </w:numPr>
        <w:spacing w:after="160" w:line="360" w:lineRule="auto"/>
        <w:rPr>
          <w:sz w:val="24"/>
          <w:szCs w:val="24"/>
          <w:shd w:val="clear" w:color="auto" w:fill="FFFFCC"/>
          <w:lang w:val="lt-LT"/>
        </w:rPr>
      </w:pPr>
      <w:r w:rsidRPr="002C5A12">
        <w:rPr>
          <w:sz w:val="24"/>
          <w:szCs w:val="24"/>
          <w:lang w:val="lt-LT" w:eastAsia="lt-LT"/>
        </w:rPr>
        <w:t>2022 m. balandžio mėn. dalyvavimas socialinėje akcijoje „Darom 2022“</w:t>
      </w:r>
    </w:p>
    <w:p w14:paraId="375D55C3" w14:textId="358CA099" w:rsidR="00616139" w:rsidRPr="002C5A12" w:rsidRDefault="00616139" w:rsidP="00235355">
      <w:pPr>
        <w:pStyle w:val="Sraopastraipa"/>
        <w:numPr>
          <w:ilvl w:val="0"/>
          <w:numId w:val="47"/>
        </w:numPr>
        <w:spacing w:after="160" w:line="360" w:lineRule="auto"/>
        <w:rPr>
          <w:sz w:val="24"/>
          <w:szCs w:val="24"/>
          <w:shd w:val="clear" w:color="auto" w:fill="FFFFCC"/>
          <w:lang w:val="lt-LT"/>
        </w:rPr>
      </w:pPr>
      <w:r w:rsidRPr="002C5A12">
        <w:rPr>
          <w:sz w:val="24"/>
          <w:szCs w:val="24"/>
          <w:lang w:val="lt-LT" w:eastAsia="lt-LT"/>
        </w:rPr>
        <w:t xml:space="preserve">2022.balandžio mėn. dalyvavimas tarptautiniame projekte „Žaliasis </w:t>
      </w:r>
      <w:proofErr w:type="spellStart"/>
      <w:r w:rsidRPr="002C5A12">
        <w:rPr>
          <w:sz w:val="24"/>
          <w:szCs w:val="24"/>
          <w:lang w:val="lt-LT" w:eastAsia="lt-LT"/>
        </w:rPr>
        <w:t>oliziukas</w:t>
      </w:r>
      <w:proofErr w:type="spellEnd"/>
      <w:r w:rsidRPr="002C5A12">
        <w:rPr>
          <w:sz w:val="24"/>
          <w:szCs w:val="24"/>
          <w:lang w:val="lt-LT" w:eastAsia="lt-LT"/>
        </w:rPr>
        <w:t>“</w:t>
      </w:r>
    </w:p>
    <w:p w14:paraId="4EBC33E7" w14:textId="334CF4EF" w:rsidR="00616139" w:rsidRPr="002C5A12" w:rsidRDefault="003A2DCB" w:rsidP="00616139">
      <w:pPr>
        <w:pStyle w:val="Sraopastraipa"/>
        <w:numPr>
          <w:ilvl w:val="0"/>
          <w:numId w:val="47"/>
        </w:numPr>
        <w:spacing w:after="160" w:line="360" w:lineRule="auto"/>
        <w:rPr>
          <w:sz w:val="24"/>
          <w:szCs w:val="24"/>
          <w:shd w:val="clear" w:color="auto" w:fill="FFFFCC"/>
          <w:lang w:val="lt-LT"/>
        </w:rPr>
      </w:pPr>
      <w:r w:rsidRPr="002C5A12">
        <w:rPr>
          <w:sz w:val="24"/>
          <w:szCs w:val="24"/>
          <w:lang w:val="lt-LT"/>
        </w:rPr>
        <w:t>202</w:t>
      </w:r>
      <w:r w:rsidR="00F460B5" w:rsidRPr="002C5A12">
        <w:rPr>
          <w:sz w:val="24"/>
          <w:szCs w:val="24"/>
          <w:lang w:val="lt-LT"/>
        </w:rPr>
        <w:t>2</w:t>
      </w:r>
      <w:r w:rsidRPr="002C5A12">
        <w:rPr>
          <w:sz w:val="24"/>
          <w:szCs w:val="24"/>
          <w:lang w:val="lt-LT"/>
        </w:rPr>
        <w:t xml:space="preserve"> m. balandžio mėn. </w:t>
      </w:r>
      <w:r w:rsidR="004E7585" w:rsidRPr="002C5A12">
        <w:rPr>
          <w:sz w:val="24"/>
          <w:szCs w:val="24"/>
          <w:lang w:val="lt-LT"/>
        </w:rPr>
        <w:t xml:space="preserve">dalyvavimas </w:t>
      </w:r>
      <w:r w:rsidR="00F460B5" w:rsidRPr="002C5A12">
        <w:rPr>
          <w:sz w:val="24"/>
          <w:szCs w:val="24"/>
          <w:lang w:val="lt-LT"/>
        </w:rPr>
        <w:t>respublikiniame projekte „Mano žalioji palangė“</w:t>
      </w:r>
    </w:p>
    <w:p w14:paraId="618E9B1E" w14:textId="353A21B5" w:rsidR="00590950" w:rsidRPr="002C5A12" w:rsidRDefault="004E7585" w:rsidP="00235355">
      <w:pPr>
        <w:pStyle w:val="Sraopastraipa"/>
        <w:numPr>
          <w:ilvl w:val="0"/>
          <w:numId w:val="47"/>
        </w:numPr>
        <w:spacing w:after="160" w:line="360" w:lineRule="auto"/>
        <w:rPr>
          <w:sz w:val="24"/>
          <w:szCs w:val="24"/>
          <w:shd w:val="clear" w:color="auto" w:fill="FFFFCC"/>
          <w:lang w:val="lt-LT"/>
        </w:rPr>
      </w:pPr>
      <w:r w:rsidRPr="002C5A12">
        <w:rPr>
          <w:sz w:val="24"/>
          <w:szCs w:val="24"/>
          <w:lang w:val="lt-LT" w:eastAsia="lt-LT"/>
        </w:rPr>
        <w:t>202</w:t>
      </w:r>
      <w:r w:rsidR="00F460B5" w:rsidRPr="002C5A12">
        <w:rPr>
          <w:sz w:val="24"/>
          <w:szCs w:val="24"/>
          <w:lang w:val="lt-LT" w:eastAsia="lt-LT"/>
        </w:rPr>
        <w:t>2</w:t>
      </w:r>
      <w:r w:rsidRPr="002C5A12">
        <w:rPr>
          <w:sz w:val="24"/>
          <w:szCs w:val="24"/>
          <w:lang w:val="lt-LT" w:eastAsia="lt-LT"/>
        </w:rPr>
        <w:t xml:space="preserve"> m. balandžio mėn. dalyvavimas socialinėje gerumo akcijoje </w:t>
      </w:r>
      <w:r w:rsidR="00590950" w:rsidRPr="002C5A12">
        <w:rPr>
          <w:sz w:val="24"/>
          <w:szCs w:val="24"/>
          <w:lang w:val="lt-LT" w:eastAsia="lt-LT"/>
        </w:rPr>
        <w:t>„Jūs ne vieni“</w:t>
      </w:r>
    </w:p>
    <w:p w14:paraId="0D9BA4EB" w14:textId="63382C74" w:rsidR="00235355" w:rsidRPr="002C5A12" w:rsidRDefault="004E7585" w:rsidP="00616139">
      <w:pPr>
        <w:pStyle w:val="Sraopastraipa"/>
        <w:numPr>
          <w:ilvl w:val="0"/>
          <w:numId w:val="47"/>
        </w:numPr>
        <w:spacing w:after="160" w:line="360" w:lineRule="auto"/>
        <w:rPr>
          <w:b/>
          <w:bCs/>
          <w:sz w:val="24"/>
          <w:szCs w:val="24"/>
          <w:lang w:val="lt-LT"/>
        </w:rPr>
      </w:pPr>
      <w:r w:rsidRPr="002C5A12">
        <w:rPr>
          <w:sz w:val="24"/>
          <w:szCs w:val="24"/>
          <w:lang w:val="lt-LT"/>
        </w:rPr>
        <w:t>202</w:t>
      </w:r>
      <w:r w:rsidR="00F460B5" w:rsidRPr="002C5A12">
        <w:rPr>
          <w:sz w:val="24"/>
          <w:szCs w:val="24"/>
          <w:lang w:val="lt-LT"/>
        </w:rPr>
        <w:t>2</w:t>
      </w:r>
      <w:r w:rsidRPr="002C5A12">
        <w:rPr>
          <w:sz w:val="24"/>
          <w:szCs w:val="24"/>
          <w:lang w:val="lt-LT"/>
        </w:rPr>
        <w:t xml:space="preserve"> m. </w:t>
      </w:r>
      <w:r w:rsidR="00616139" w:rsidRPr="002C5A12">
        <w:rPr>
          <w:sz w:val="24"/>
          <w:szCs w:val="24"/>
          <w:lang w:val="lt-LT"/>
        </w:rPr>
        <w:t xml:space="preserve">gegužės mėn. dalyvavimas </w:t>
      </w:r>
      <w:r w:rsidR="00F460B5" w:rsidRPr="002C5A12">
        <w:rPr>
          <w:sz w:val="24"/>
          <w:szCs w:val="24"/>
          <w:lang w:val="lt-LT"/>
        </w:rPr>
        <w:t>respublikiniame projekte „</w:t>
      </w:r>
      <w:r w:rsidR="00616139" w:rsidRPr="002C5A12">
        <w:rPr>
          <w:sz w:val="24"/>
          <w:szCs w:val="24"/>
          <w:lang w:val="lt-LT"/>
        </w:rPr>
        <w:t>STEAM</w:t>
      </w:r>
      <w:r w:rsidR="00F460B5" w:rsidRPr="002C5A12">
        <w:rPr>
          <w:sz w:val="24"/>
          <w:szCs w:val="24"/>
          <w:lang w:val="lt-LT"/>
        </w:rPr>
        <w:t>“</w:t>
      </w:r>
      <w:r w:rsidR="00616139" w:rsidRPr="002C5A12">
        <w:rPr>
          <w:sz w:val="24"/>
          <w:szCs w:val="24"/>
          <w:lang w:val="lt-LT"/>
        </w:rPr>
        <w:t xml:space="preserve"> </w:t>
      </w:r>
    </w:p>
    <w:p w14:paraId="7D0E39ED" w14:textId="7B0D9A2B" w:rsidR="002F15A2" w:rsidRPr="002C5A12" w:rsidRDefault="002F15A2" w:rsidP="00616139">
      <w:pPr>
        <w:pStyle w:val="Sraopastraipa"/>
        <w:numPr>
          <w:ilvl w:val="0"/>
          <w:numId w:val="47"/>
        </w:numPr>
        <w:spacing w:after="160" w:line="360" w:lineRule="auto"/>
        <w:rPr>
          <w:b/>
          <w:bCs/>
          <w:sz w:val="24"/>
          <w:szCs w:val="24"/>
          <w:lang w:val="lt-LT"/>
        </w:rPr>
      </w:pPr>
      <w:r w:rsidRPr="002C5A12">
        <w:rPr>
          <w:sz w:val="24"/>
          <w:szCs w:val="24"/>
          <w:lang w:val="lt-LT"/>
        </w:rPr>
        <w:t xml:space="preserve">2022 m. </w:t>
      </w:r>
      <w:r w:rsidR="00A80985" w:rsidRPr="002C5A12">
        <w:rPr>
          <w:sz w:val="24"/>
          <w:szCs w:val="24"/>
          <w:lang w:val="lt-LT"/>
        </w:rPr>
        <w:t xml:space="preserve">lapkričio mėn. </w:t>
      </w:r>
      <w:r w:rsidR="005768F6" w:rsidRPr="002C5A12">
        <w:rPr>
          <w:sz w:val="24"/>
          <w:szCs w:val="24"/>
          <w:lang w:val="lt-LT"/>
        </w:rPr>
        <w:t xml:space="preserve">dalyvavimas tarptautiniame projekte </w:t>
      </w:r>
      <w:r w:rsidR="00A80985" w:rsidRPr="002C5A12">
        <w:rPr>
          <w:sz w:val="24"/>
          <w:szCs w:val="24"/>
          <w:lang w:val="lt-LT"/>
        </w:rPr>
        <w:t>„Tolerancijos dienos minėjim</w:t>
      </w:r>
      <w:r w:rsidR="005768F6" w:rsidRPr="002C5A12">
        <w:rPr>
          <w:sz w:val="24"/>
          <w:szCs w:val="24"/>
          <w:lang w:val="lt-LT"/>
        </w:rPr>
        <w:t>as</w:t>
      </w:r>
      <w:r w:rsidR="00A80985" w:rsidRPr="002C5A12">
        <w:rPr>
          <w:sz w:val="24"/>
          <w:szCs w:val="24"/>
          <w:lang w:val="lt-LT"/>
        </w:rPr>
        <w:t>“</w:t>
      </w:r>
    </w:p>
    <w:p w14:paraId="53E05F40" w14:textId="3E1AA243" w:rsidR="005768F6" w:rsidRPr="002C5A12" w:rsidRDefault="005768F6" w:rsidP="00616139">
      <w:pPr>
        <w:pStyle w:val="Sraopastraipa"/>
        <w:numPr>
          <w:ilvl w:val="0"/>
          <w:numId w:val="47"/>
        </w:numPr>
        <w:spacing w:after="160" w:line="360" w:lineRule="auto"/>
        <w:rPr>
          <w:b/>
          <w:bCs/>
          <w:sz w:val="24"/>
          <w:szCs w:val="24"/>
          <w:lang w:val="lt-LT"/>
        </w:rPr>
      </w:pPr>
      <w:r w:rsidRPr="002C5A12">
        <w:rPr>
          <w:sz w:val="24"/>
          <w:szCs w:val="24"/>
          <w:lang w:val="lt-LT"/>
        </w:rPr>
        <w:t>2022 m. lapkričio mėn. dalyvavimas tarptautiniame projekte „Pasaulinė pliušinio meškiuko diena“</w:t>
      </w:r>
    </w:p>
    <w:p w14:paraId="1ECFC3BA" w14:textId="2499F89A" w:rsidR="00684930" w:rsidRPr="002C5A12" w:rsidRDefault="00684930" w:rsidP="00616139">
      <w:pPr>
        <w:pStyle w:val="Sraopastraipa"/>
        <w:numPr>
          <w:ilvl w:val="0"/>
          <w:numId w:val="47"/>
        </w:numPr>
        <w:spacing w:after="160" w:line="360" w:lineRule="auto"/>
        <w:rPr>
          <w:b/>
          <w:bCs/>
          <w:sz w:val="24"/>
          <w:szCs w:val="24"/>
          <w:lang w:val="lt-LT"/>
        </w:rPr>
      </w:pPr>
      <w:r w:rsidRPr="002C5A12">
        <w:rPr>
          <w:sz w:val="24"/>
          <w:szCs w:val="24"/>
          <w:lang w:val="lt-LT"/>
        </w:rPr>
        <w:t>2022 m. lapkričio mėn. dalyvavimas respublikinėje parodoje „</w:t>
      </w:r>
      <w:r w:rsidR="005205D1" w:rsidRPr="002C5A12">
        <w:rPr>
          <w:sz w:val="24"/>
          <w:szCs w:val="24"/>
          <w:lang w:val="lt-LT"/>
        </w:rPr>
        <w:t xml:space="preserve">Šv. </w:t>
      </w:r>
      <w:r w:rsidRPr="002C5A12">
        <w:rPr>
          <w:sz w:val="24"/>
          <w:szCs w:val="24"/>
          <w:lang w:val="lt-LT"/>
        </w:rPr>
        <w:t>Agotos duonelė“</w:t>
      </w:r>
      <w:r w:rsidR="00251C9B" w:rsidRPr="002C5A12">
        <w:rPr>
          <w:sz w:val="24"/>
          <w:szCs w:val="24"/>
          <w:lang w:val="lt-LT"/>
        </w:rPr>
        <w:t>.</w:t>
      </w:r>
    </w:p>
    <w:p w14:paraId="60BF0F2E" w14:textId="7320A0DA" w:rsidR="005205D1" w:rsidRPr="002C5A12" w:rsidRDefault="005205D1" w:rsidP="00616139">
      <w:pPr>
        <w:pStyle w:val="Sraopastraipa"/>
        <w:numPr>
          <w:ilvl w:val="0"/>
          <w:numId w:val="47"/>
        </w:numPr>
        <w:spacing w:after="160" w:line="360" w:lineRule="auto"/>
        <w:rPr>
          <w:b/>
          <w:bCs/>
          <w:sz w:val="24"/>
          <w:szCs w:val="24"/>
          <w:lang w:val="lt-LT"/>
        </w:rPr>
      </w:pPr>
      <w:r w:rsidRPr="002C5A12">
        <w:rPr>
          <w:sz w:val="24"/>
          <w:szCs w:val="24"/>
          <w:lang w:val="lt-LT"/>
        </w:rPr>
        <w:t xml:space="preserve">2022 m. gruodžio mėn. dalyvavimas „Sveikata visus metus“ </w:t>
      </w:r>
    </w:p>
    <w:p w14:paraId="5091C59C" w14:textId="7D52F892" w:rsidR="00C020BE" w:rsidRDefault="00C020BE" w:rsidP="00684930">
      <w:pPr>
        <w:spacing w:after="160" w:line="360" w:lineRule="auto"/>
        <w:rPr>
          <w:b/>
          <w:bCs/>
          <w:color w:val="FF0000"/>
          <w:sz w:val="24"/>
          <w:szCs w:val="24"/>
          <w:u w:val="single"/>
        </w:rPr>
      </w:pPr>
    </w:p>
    <w:p w14:paraId="7316FEC9" w14:textId="77777777" w:rsidR="002C5A12" w:rsidRPr="00C020BE" w:rsidRDefault="002C5A12" w:rsidP="00684930">
      <w:pPr>
        <w:spacing w:after="160" w:line="360" w:lineRule="auto"/>
        <w:rPr>
          <w:b/>
          <w:bCs/>
          <w:color w:val="FF0000"/>
          <w:sz w:val="24"/>
          <w:szCs w:val="24"/>
          <w:u w:val="single"/>
        </w:rPr>
      </w:pPr>
    </w:p>
    <w:p w14:paraId="453F3C07" w14:textId="77777777" w:rsidR="001265A3" w:rsidRPr="00232F45" w:rsidRDefault="00235355" w:rsidP="0024121F">
      <w:pPr>
        <w:autoSpaceDE w:val="0"/>
        <w:autoSpaceDN w:val="0"/>
        <w:adjustRightInd w:val="0"/>
        <w:spacing w:after="160" w:line="360" w:lineRule="auto"/>
        <w:jc w:val="both"/>
        <w:rPr>
          <w:sz w:val="24"/>
          <w:szCs w:val="24"/>
        </w:rPr>
      </w:pPr>
      <w:r w:rsidRPr="00235355">
        <w:rPr>
          <w:b/>
          <w:sz w:val="24"/>
          <w:szCs w:val="24"/>
        </w:rPr>
        <w:lastRenderedPageBreak/>
        <w:t>Didžiausios problemos, su kuriomis susidūrė lopšelis-darželis praėjusiais mokslo metais</w:t>
      </w:r>
      <w:r>
        <w:t>:</w:t>
      </w:r>
    </w:p>
    <w:p w14:paraId="25EEC44B" w14:textId="77777777" w:rsidR="0035411C" w:rsidRPr="00232F45" w:rsidRDefault="00232F45" w:rsidP="00232F45">
      <w:pPr>
        <w:pStyle w:val="Sraopastraipa"/>
        <w:spacing w:line="360" w:lineRule="auto"/>
        <w:jc w:val="both"/>
        <w:rPr>
          <w:sz w:val="24"/>
          <w:szCs w:val="24"/>
          <w:lang w:val="lt-LT"/>
        </w:rPr>
      </w:pPr>
      <w:r>
        <w:rPr>
          <w:sz w:val="24"/>
          <w:szCs w:val="24"/>
          <w:lang w:val="lt-LT"/>
        </w:rPr>
        <w:t>1</w:t>
      </w:r>
      <w:r w:rsidR="00BE2D61">
        <w:rPr>
          <w:sz w:val="24"/>
          <w:szCs w:val="24"/>
          <w:lang w:val="lt-LT"/>
        </w:rPr>
        <w:t>. Mažiau dėmesio skirta gabių vaikų užduočių diferencijavimui.</w:t>
      </w:r>
    </w:p>
    <w:p w14:paraId="53ED2C5D" w14:textId="77777777" w:rsidR="00BE2D61" w:rsidRDefault="00232F45" w:rsidP="00182136">
      <w:pPr>
        <w:pStyle w:val="Sraopastraipa"/>
        <w:spacing w:line="360" w:lineRule="auto"/>
        <w:jc w:val="both"/>
        <w:rPr>
          <w:sz w:val="24"/>
          <w:szCs w:val="24"/>
          <w:lang w:val="lt-LT"/>
        </w:rPr>
      </w:pPr>
      <w:r>
        <w:rPr>
          <w:sz w:val="24"/>
          <w:szCs w:val="24"/>
          <w:lang w:val="lt-LT"/>
        </w:rPr>
        <w:t>2</w:t>
      </w:r>
      <w:r w:rsidR="00BE2D61">
        <w:rPr>
          <w:sz w:val="24"/>
          <w:szCs w:val="24"/>
          <w:lang w:val="lt-LT"/>
        </w:rPr>
        <w:t>. Mažiau dėmesio skiriama pedagogų / darbuotojų perdegimo sindromo darbe prevencijai.</w:t>
      </w:r>
    </w:p>
    <w:p w14:paraId="4CCBD1B0" w14:textId="77777777" w:rsidR="00BE2D61" w:rsidRDefault="00232F45" w:rsidP="00182136">
      <w:pPr>
        <w:pStyle w:val="Sraopastraipa"/>
        <w:spacing w:line="360" w:lineRule="auto"/>
        <w:jc w:val="both"/>
        <w:rPr>
          <w:sz w:val="24"/>
          <w:szCs w:val="24"/>
          <w:lang w:val="lt-LT"/>
        </w:rPr>
      </w:pPr>
      <w:r>
        <w:rPr>
          <w:sz w:val="24"/>
          <w:szCs w:val="24"/>
          <w:lang w:val="lt-LT"/>
        </w:rPr>
        <w:t>3</w:t>
      </w:r>
      <w:r w:rsidR="00BE2D61">
        <w:rPr>
          <w:sz w:val="24"/>
          <w:szCs w:val="24"/>
          <w:lang w:val="lt-LT"/>
        </w:rPr>
        <w:t xml:space="preserve">. </w:t>
      </w:r>
      <w:r w:rsidR="001265A3">
        <w:rPr>
          <w:sz w:val="24"/>
          <w:szCs w:val="24"/>
          <w:lang w:val="lt-LT"/>
        </w:rPr>
        <w:t>Trūksta aktyvesnio tėvų įsitraukimo į ugdymo(</w:t>
      </w:r>
      <w:proofErr w:type="spellStart"/>
      <w:r w:rsidR="001265A3">
        <w:rPr>
          <w:sz w:val="24"/>
          <w:szCs w:val="24"/>
          <w:lang w:val="lt-LT"/>
        </w:rPr>
        <w:t>si</w:t>
      </w:r>
      <w:proofErr w:type="spellEnd"/>
      <w:r w:rsidR="001265A3">
        <w:rPr>
          <w:sz w:val="24"/>
          <w:szCs w:val="24"/>
          <w:lang w:val="lt-LT"/>
        </w:rPr>
        <w:t>) procesą.</w:t>
      </w:r>
    </w:p>
    <w:p w14:paraId="7F626FE4" w14:textId="53C33264" w:rsidR="001265A3" w:rsidRPr="00586258" w:rsidRDefault="00232F45" w:rsidP="00586258">
      <w:pPr>
        <w:pStyle w:val="Sraopastraipa"/>
        <w:spacing w:line="360" w:lineRule="auto"/>
        <w:jc w:val="both"/>
        <w:rPr>
          <w:sz w:val="24"/>
          <w:szCs w:val="24"/>
          <w:lang w:val="lt-LT"/>
        </w:rPr>
      </w:pPr>
      <w:r>
        <w:rPr>
          <w:sz w:val="24"/>
          <w:szCs w:val="24"/>
          <w:lang w:val="lt-LT"/>
        </w:rPr>
        <w:t>4</w:t>
      </w:r>
      <w:r w:rsidR="001265A3">
        <w:rPr>
          <w:sz w:val="24"/>
          <w:szCs w:val="24"/>
          <w:lang w:val="lt-LT"/>
        </w:rPr>
        <w:t xml:space="preserve">. </w:t>
      </w:r>
      <w:r w:rsidR="0070169C">
        <w:rPr>
          <w:sz w:val="24"/>
          <w:szCs w:val="24"/>
          <w:lang w:val="lt-LT"/>
        </w:rPr>
        <w:t>Nėra aiškiai apibrėžtų specialiųjų ugdymo(</w:t>
      </w:r>
      <w:proofErr w:type="spellStart"/>
      <w:r w:rsidR="0070169C">
        <w:rPr>
          <w:sz w:val="24"/>
          <w:szCs w:val="24"/>
          <w:lang w:val="lt-LT"/>
        </w:rPr>
        <w:t>si</w:t>
      </w:r>
      <w:proofErr w:type="spellEnd"/>
      <w:r w:rsidR="0070169C">
        <w:rPr>
          <w:sz w:val="24"/>
          <w:szCs w:val="24"/>
          <w:lang w:val="lt-LT"/>
        </w:rPr>
        <w:t>) poreikių vaikų pasiekimų vertinimo gairių.</w:t>
      </w:r>
    </w:p>
    <w:p w14:paraId="7E6B885E" w14:textId="77777777" w:rsidR="00232F45" w:rsidRPr="00232F45" w:rsidRDefault="00232F45" w:rsidP="00232F45">
      <w:pPr>
        <w:spacing w:line="360" w:lineRule="auto"/>
        <w:jc w:val="both"/>
        <w:rPr>
          <w:sz w:val="24"/>
          <w:szCs w:val="24"/>
        </w:rPr>
      </w:pPr>
    </w:p>
    <w:p w14:paraId="7E5B78CD" w14:textId="77777777" w:rsidR="001265A3" w:rsidRPr="00BE2D61" w:rsidRDefault="001265A3" w:rsidP="00182136">
      <w:pPr>
        <w:pStyle w:val="Sraopastraipa"/>
        <w:spacing w:line="360" w:lineRule="auto"/>
        <w:jc w:val="both"/>
        <w:rPr>
          <w:sz w:val="24"/>
          <w:szCs w:val="24"/>
          <w:lang w:val="lt-LT"/>
        </w:rPr>
      </w:pPr>
    </w:p>
    <w:p w14:paraId="16365E04" w14:textId="77777777" w:rsidR="00BE2D61" w:rsidRPr="00461EE6" w:rsidRDefault="00BE2D61" w:rsidP="00182136">
      <w:pPr>
        <w:pStyle w:val="Sraopastraipa"/>
        <w:spacing w:line="360" w:lineRule="auto"/>
        <w:jc w:val="both"/>
        <w:rPr>
          <w:sz w:val="24"/>
          <w:szCs w:val="24"/>
          <w:lang w:val="lt-LT"/>
        </w:rPr>
      </w:pPr>
    </w:p>
    <w:p w14:paraId="3EC17793" w14:textId="77777777" w:rsidR="00744FBE" w:rsidRPr="00BE2D61" w:rsidRDefault="00744FBE" w:rsidP="00182136">
      <w:pPr>
        <w:pStyle w:val="Sraopastraipa"/>
        <w:autoSpaceDE w:val="0"/>
        <w:autoSpaceDN w:val="0"/>
        <w:adjustRightInd w:val="0"/>
        <w:spacing w:line="360" w:lineRule="auto"/>
        <w:ind w:left="1800"/>
        <w:jc w:val="both"/>
        <w:rPr>
          <w:sz w:val="24"/>
          <w:szCs w:val="24"/>
          <w:lang w:val="lt-LT"/>
        </w:rPr>
      </w:pPr>
    </w:p>
    <w:p w14:paraId="1F151E1E" w14:textId="77777777" w:rsidR="00EB5C9E" w:rsidRDefault="00EB5C9E" w:rsidP="00182136">
      <w:pPr>
        <w:autoSpaceDE w:val="0"/>
        <w:autoSpaceDN w:val="0"/>
        <w:adjustRightInd w:val="0"/>
        <w:spacing w:line="360" w:lineRule="auto"/>
        <w:jc w:val="both"/>
        <w:rPr>
          <w:sz w:val="24"/>
          <w:szCs w:val="24"/>
        </w:rPr>
      </w:pPr>
    </w:p>
    <w:p w14:paraId="083124F7" w14:textId="77777777" w:rsidR="00021F1C" w:rsidRDefault="00021F1C" w:rsidP="0070741D">
      <w:pPr>
        <w:autoSpaceDE w:val="0"/>
        <w:autoSpaceDN w:val="0"/>
        <w:adjustRightInd w:val="0"/>
        <w:spacing w:line="360" w:lineRule="auto"/>
        <w:rPr>
          <w:sz w:val="24"/>
          <w:szCs w:val="24"/>
        </w:rPr>
      </w:pPr>
    </w:p>
    <w:p w14:paraId="6063D6D2" w14:textId="77777777" w:rsidR="00021F1C" w:rsidRDefault="00021F1C" w:rsidP="0070741D">
      <w:pPr>
        <w:autoSpaceDE w:val="0"/>
        <w:autoSpaceDN w:val="0"/>
        <w:adjustRightInd w:val="0"/>
        <w:spacing w:line="360" w:lineRule="auto"/>
        <w:rPr>
          <w:sz w:val="24"/>
          <w:szCs w:val="24"/>
        </w:rPr>
      </w:pPr>
    </w:p>
    <w:p w14:paraId="71350DE1" w14:textId="77777777" w:rsidR="00021F1C" w:rsidRDefault="00021F1C" w:rsidP="0070741D">
      <w:pPr>
        <w:autoSpaceDE w:val="0"/>
        <w:autoSpaceDN w:val="0"/>
        <w:adjustRightInd w:val="0"/>
        <w:spacing w:line="360" w:lineRule="auto"/>
        <w:rPr>
          <w:sz w:val="24"/>
          <w:szCs w:val="24"/>
        </w:rPr>
      </w:pPr>
    </w:p>
    <w:p w14:paraId="1B62578B" w14:textId="77777777" w:rsidR="00021F1C" w:rsidRDefault="00021F1C" w:rsidP="0070741D">
      <w:pPr>
        <w:autoSpaceDE w:val="0"/>
        <w:autoSpaceDN w:val="0"/>
        <w:adjustRightInd w:val="0"/>
        <w:spacing w:line="360" w:lineRule="auto"/>
        <w:rPr>
          <w:sz w:val="24"/>
          <w:szCs w:val="24"/>
        </w:rPr>
      </w:pPr>
    </w:p>
    <w:p w14:paraId="26C52B11" w14:textId="77777777" w:rsidR="00021F1C" w:rsidRDefault="00021F1C" w:rsidP="0070741D">
      <w:pPr>
        <w:autoSpaceDE w:val="0"/>
        <w:autoSpaceDN w:val="0"/>
        <w:adjustRightInd w:val="0"/>
        <w:spacing w:line="360" w:lineRule="auto"/>
        <w:rPr>
          <w:sz w:val="24"/>
          <w:szCs w:val="24"/>
        </w:rPr>
      </w:pPr>
    </w:p>
    <w:p w14:paraId="7511EE29" w14:textId="77777777" w:rsidR="006260FC" w:rsidRDefault="006260FC" w:rsidP="0070741D">
      <w:pPr>
        <w:autoSpaceDE w:val="0"/>
        <w:autoSpaceDN w:val="0"/>
        <w:adjustRightInd w:val="0"/>
        <w:spacing w:line="360" w:lineRule="auto"/>
        <w:rPr>
          <w:sz w:val="24"/>
          <w:szCs w:val="24"/>
        </w:rPr>
      </w:pPr>
    </w:p>
    <w:p w14:paraId="4BEA8392" w14:textId="77777777" w:rsidR="006260FC" w:rsidRDefault="006260FC" w:rsidP="0070741D">
      <w:pPr>
        <w:autoSpaceDE w:val="0"/>
        <w:autoSpaceDN w:val="0"/>
        <w:adjustRightInd w:val="0"/>
        <w:spacing w:line="360" w:lineRule="auto"/>
        <w:rPr>
          <w:sz w:val="24"/>
          <w:szCs w:val="24"/>
        </w:rPr>
      </w:pPr>
    </w:p>
    <w:p w14:paraId="7EC6486F" w14:textId="77777777" w:rsidR="00C5047C" w:rsidRDefault="00C5047C" w:rsidP="0070741D">
      <w:pPr>
        <w:autoSpaceDE w:val="0"/>
        <w:autoSpaceDN w:val="0"/>
        <w:adjustRightInd w:val="0"/>
        <w:spacing w:line="360" w:lineRule="auto"/>
        <w:rPr>
          <w:sz w:val="24"/>
          <w:szCs w:val="24"/>
        </w:rPr>
      </w:pPr>
    </w:p>
    <w:p w14:paraId="17D5C6B5" w14:textId="77777777" w:rsidR="006260FC" w:rsidRDefault="006260FC" w:rsidP="0070741D">
      <w:pPr>
        <w:autoSpaceDE w:val="0"/>
        <w:autoSpaceDN w:val="0"/>
        <w:adjustRightInd w:val="0"/>
        <w:spacing w:line="360" w:lineRule="auto"/>
        <w:rPr>
          <w:sz w:val="24"/>
          <w:szCs w:val="24"/>
        </w:rPr>
      </w:pPr>
    </w:p>
    <w:p w14:paraId="7F34D54F" w14:textId="77777777" w:rsidR="00B03201" w:rsidRDefault="00B03201" w:rsidP="0070741D">
      <w:pPr>
        <w:autoSpaceDE w:val="0"/>
        <w:autoSpaceDN w:val="0"/>
        <w:adjustRightInd w:val="0"/>
        <w:spacing w:line="360" w:lineRule="auto"/>
        <w:rPr>
          <w:sz w:val="24"/>
          <w:szCs w:val="24"/>
        </w:rPr>
      </w:pPr>
    </w:p>
    <w:p w14:paraId="28E82373" w14:textId="77777777" w:rsidR="00B03201" w:rsidRDefault="00B03201" w:rsidP="0070741D">
      <w:pPr>
        <w:autoSpaceDE w:val="0"/>
        <w:autoSpaceDN w:val="0"/>
        <w:adjustRightInd w:val="0"/>
        <w:spacing w:line="360" w:lineRule="auto"/>
        <w:rPr>
          <w:sz w:val="24"/>
          <w:szCs w:val="24"/>
        </w:rPr>
      </w:pPr>
    </w:p>
    <w:p w14:paraId="6CA4AE0B" w14:textId="77777777" w:rsidR="00666512" w:rsidRDefault="00666512" w:rsidP="0070741D">
      <w:pPr>
        <w:autoSpaceDE w:val="0"/>
        <w:autoSpaceDN w:val="0"/>
        <w:adjustRightInd w:val="0"/>
        <w:spacing w:line="360" w:lineRule="auto"/>
        <w:rPr>
          <w:sz w:val="24"/>
          <w:szCs w:val="24"/>
        </w:rPr>
      </w:pPr>
    </w:p>
    <w:p w14:paraId="04B5CFD7" w14:textId="77777777" w:rsidR="005F7FE7" w:rsidRPr="00307AE0" w:rsidRDefault="005F7FE7" w:rsidP="0070741D">
      <w:pPr>
        <w:autoSpaceDE w:val="0"/>
        <w:autoSpaceDN w:val="0"/>
        <w:adjustRightInd w:val="0"/>
        <w:spacing w:line="360" w:lineRule="auto"/>
        <w:rPr>
          <w:sz w:val="24"/>
          <w:szCs w:val="24"/>
        </w:rPr>
      </w:pPr>
    </w:p>
    <w:p w14:paraId="4DF317B0" w14:textId="77777777" w:rsidR="00E8633F" w:rsidRDefault="00E8633F" w:rsidP="006D50ED">
      <w:pPr>
        <w:numPr>
          <w:ilvl w:val="0"/>
          <w:numId w:val="13"/>
        </w:numPr>
        <w:rPr>
          <w:b/>
          <w:bCs/>
          <w:sz w:val="24"/>
          <w:szCs w:val="24"/>
        </w:rPr>
      </w:pPr>
      <w:r w:rsidRPr="00814CD8">
        <w:rPr>
          <w:b/>
          <w:bCs/>
          <w:sz w:val="24"/>
          <w:szCs w:val="24"/>
        </w:rPr>
        <w:lastRenderedPageBreak/>
        <w:t>Tikslai ir uždaviniai ateinantiems mokslo metams:</w:t>
      </w:r>
    </w:p>
    <w:p w14:paraId="01E097B4" w14:textId="77777777" w:rsidR="006D50ED" w:rsidRDefault="006D50ED" w:rsidP="006D50ED">
      <w:pPr>
        <w:ind w:left="780"/>
        <w:rPr>
          <w:b/>
          <w:bCs/>
          <w:sz w:val="24"/>
          <w:szCs w:val="24"/>
        </w:rPr>
      </w:pPr>
    </w:p>
    <w:tbl>
      <w:tblPr>
        <w:tblW w:w="150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2693"/>
        <w:gridCol w:w="2721"/>
        <w:gridCol w:w="1443"/>
        <w:gridCol w:w="1790"/>
        <w:gridCol w:w="1906"/>
        <w:gridCol w:w="2609"/>
      </w:tblGrid>
      <w:tr w:rsidR="00E8633F" w:rsidRPr="00814CD8" w14:paraId="6365EB70" w14:textId="77777777" w:rsidTr="009D5CA1">
        <w:tc>
          <w:tcPr>
            <w:tcW w:w="1898" w:type="dxa"/>
          </w:tcPr>
          <w:p w14:paraId="202882EC" w14:textId="77777777" w:rsidR="00E8633F" w:rsidRPr="001100CF" w:rsidRDefault="00E8633F" w:rsidP="001100CF">
            <w:pPr>
              <w:jc w:val="center"/>
              <w:rPr>
                <w:b/>
                <w:bCs/>
                <w:sz w:val="24"/>
                <w:szCs w:val="24"/>
              </w:rPr>
            </w:pPr>
            <w:r w:rsidRPr="001100CF">
              <w:rPr>
                <w:b/>
                <w:bCs/>
                <w:sz w:val="24"/>
                <w:szCs w:val="24"/>
              </w:rPr>
              <w:t>Tikslai</w:t>
            </w:r>
          </w:p>
        </w:tc>
        <w:tc>
          <w:tcPr>
            <w:tcW w:w="2693" w:type="dxa"/>
          </w:tcPr>
          <w:p w14:paraId="4D3369DC" w14:textId="77777777" w:rsidR="00E8633F" w:rsidRPr="001100CF" w:rsidRDefault="00E8633F" w:rsidP="001100CF">
            <w:pPr>
              <w:jc w:val="center"/>
              <w:rPr>
                <w:b/>
                <w:bCs/>
                <w:sz w:val="24"/>
                <w:szCs w:val="24"/>
              </w:rPr>
            </w:pPr>
            <w:r w:rsidRPr="001100CF">
              <w:rPr>
                <w:b/>
                <w:bCs/>
                <w:sz w:val="24"/>
                <w:szCs w:val="24"/>
              </w:rPr>
              <w:t>Uždaviniai</w:t>
            </w:r>
          </w:p>
          <w:p w14:paraId="4870EA66" w14:textId="77777777" w:rsidR="00E8633F" w:rsidRPr="001100CF" w:rsidRDefault="00E8633F" w:rsidP="001100CF">
            <w:pPr>
              <w:jc w:val="center"/>
              <w:rPr>
                <w:b/>
                <w:bCs/>
                <w:sz w:val="24"/>
                <w:szCs w:val="24"/>
              </w:rPr>
            </w:pPr>
            <w:r w:rsidRPr="001100CF">
              <w:rPr>
                <w:b/>
                <w:bCs/>
                <w:sz w:val="24"/>
                <w:szCs w:val="24"/>
              </w:rPr>
              <w:t>(kiekvienam tikslui įgyvendinti)</w:t>
            </w:r>
          </w:p>
        </w:tc>
        <w:tc>
          <w:tcPr>
            <w:tcW w:w="2721" w:type="dxa"/>
          </w:tcPr>
          <w:p w14:paraId="2EDD1DDA" w14:textId="77777777" w:rsidR="00E8633F" w:rsidRPr="001100CF" w:rsidRDefault="00E8633F" w:rsidP="001100CF">
            <w:pPr>
              <w:jc w:val="center"/>
              <w:rPr>
                <w:b/>
                <w:bCs/>
                <w:sz w:val="24"/>
                <w:szCs w:val="24"/>
              </w:rPr>
            </w:pPr>
            <w:r w:rsidRPr="001100CF">
              <w:rPr>
                <w:b/>
                <w:bCs/>
                <w:sz w:val="24"/>
                <w:szCs w:val="24"/>
              </w:rPr>
              <w:t>Įgyvendinimo priemonės</w:t>
            </w:r>
          </w:p>
          <w:p w14:paraId="73CF0304" w14:textId="77777777" w:rsidR="00E8633F" w:rsidRPr="001100CF" w:rsidRDefault="00E8633F" w:rsidP="001100CF">
            <w:pPr>
              <w:jc w:val="center"/>
              <w:rPr>
                <w:b/>
                <w:bCs/>
                <w:sz w:val="24"/>
                <w:szCs w:val="24"/>
              </w:rPr>
            </w:pPr>
            <w:r w:rsidRPr="001100CF">
              <w:rPr>
                <w:b/>
                <w:bCs/>
                <w:sz w:val="24"/>
                <w:szCs w:val="24"/>
              </w:rPr>
              <w:t>(renginiai)</w:t>
            </w:r>
          </w:p>
        </w:tc>
        <w:tc>
          <w:tcPr>
            <w:tcW w:w="1443" w:type="dxa"/>
          </w:tcPr>
          <w:p w14:paraId="67B3B3F3" w14:textId="77777777" w:rsidR="00E8633F" w:rsidRPr="001100CF" w:rsidRDefault="00E8633F" w:rsidP="00970E40">
            <w:pPr>
              <w:rPr>
                <w:b/>
                <w:bCs/>
                <w:sz w:val="24"/>
                <w:szCs w:val="24"/>
              </w:rPr>
            </w:pPr>
            <w:r w:rsidRPr="001100CF">
              <w:rPr>
                <w:b/>
                <w:bCs/>
                <w:sz w:val="24"/>
                <w:szCs w:val="24"/>
              </w:rPr>
              <w:t>Terminai</w:t>
            </w:r>
          </w:p>
        </w:tc>
        <w:tc>
          <w:tcPr>
            <w:tcW w:w="1790" w:type="dxa"/>
          </w:tcPr>
          <w:p w14:paraId="740B6916" w14:textId="77777777" w:rsidR="00E8633F" w:rsidRPr="001100CF" w:rsidRDefault="00E8633F" w:rsidP="001100CF">
            <w:pPr>
              <w:jc w:val="center"/>
              <w:rPr>
                <w:b/>
                <w:bCs/>
                <w:sz w:val="24"/>
                <w:szCs w:val="24"/>
              </w:rPr>
            </w:pPr>
            <w:r w:rsidRPr="001100CF">
              <w:rPr>
                <w:b/>
                <w:bCs/>
                <w:sz w:val="24"/>
                <w:szCs w:val="24"/>
              </w:rPr>
              <w:t>Kaštai</w:t>
            </w:r>
          </w:p>
          <w:p w14:paraId="74CB5BD6" w14:textId="77777777" w:rsidR="00E8633F" w:rsidRPr="001100CF" w:rsidRDefault="00E8633F" w:rsidP="001100CF">
            <w:pPr>
              <w:jc w:val="center"/>
              <w:rPr>
                <w:b/>
                <w:bCs/>
                <w:sz w:val="24"/>
                <w:szCs w:val="24"/>
              </w:rPr>
            </w:pPr>
            <w:r w:rsidRPr="001100CF">
              <w:rPr>
                <w:b/>
                <w:bCs/>
                <w:sz w:val="24"/>
                <w:szCs w:val="24"/>
              </w:rPr>
              <w:t>(nurodyti finansavimo šaltinį ir lėšų sumą)</w:t>
            </w:r>
          </w:p>
        </w:tc>
        <w:tc>
          <w:tcPr>
            <w:tcW w:w="1906" w:type="dxa"/>
          </w:tcPr>
          <w:p w14:paraId="388F21D8" w14:textId="77777777" w:rsidR="00E8633F" w:rsidRPr="001100CF" w:rsidRDefault="00E8633F" w:rsidP="001100CF">
            <w:pPr>
              <w:jc w:val="center"/>
              <w:rPr>
                <w:b/>
                <w:bCs/>
                <w:sz w:val="24"/>
                <w:szCs w:val="24"/>
              </w:rPr>
            </w:pPr>
            <w:r w:rsidRPr="001100CF">
              <w:rPr>
                <w:b/>
                <w:bCs/>
                <w:sz w:val="24"/>
                <w:szCs w:val="24"/>
              </w:rPr>
              <w:t>Atsakingi vykdytojai</w:t>
            </w:r>
          </w:p>
        </w:tc>
        <w:tc>
          <w:tcPr>
            <w:tcW w:w="2609" w:type="dxa"/>
          </w:tcPr>
          <w:p w14:paraId="6612341B" w14:textId="77777777" w:rsidR="00E8633F" w:rsidRPr="001100CF" w:rsidRDefault="00E8633F" w:rsidP="001100CF">
            <w:pPr>
              <w:jc w:val="center"/>
              <w:rPr>
                <w:b/>
                <w:bCs/>
                <w:sz w:val="24"/>
                <w:szCs w:val="24"/>
              </w:rPr>
            </w:pPr>
            <w:r w:rsidRPr="001100CF">
              <w:rPr>
                <w:b/>
                <w:bCs/>
                <w:sz w:val="24"/>
                <w:szCs w:val="24"/>
              </w:rPr>
              <w:t>Tikslo įgyvendinimo vertinimo kriterijai</w:t>
            </w:r>
          </w:p>
        </w:tc>
      </w:tr>
      <w:tr w:rsidR="000F4A34" w:rsidRPr="00814CD8" w14:paraId="5645965B" w14:textId="77777777" w:rsidTr="009D5CA1">
        <w:trPr>
          <w:trHeight w:val="2505"/>
        </w:trPr>
        <w:tc>
          <w:tcPr>
            <w:tcW w:w="1898" w:type="dxa"/>
          </w:tcPr>
          <w:p w14:paraId="58061CA6" w14:textId="6948048A" w:rsidR="000F4A34" w:rsidRPr="002C5A12" w:rsidRDefault="000F4A34" w:rsidP="000F4A34">
            <w:pPr>
              <w:rPr>
                <w:color w:val="FF0000"/>
                <w:sz w:val="24"/>
                <w:szCs w:val="24"/>
              </w:rPr>
            </w:pPr>
            <w:r>
              <w:rPr>
                <w:sz w:val="24"/>
                <w:szCs w:val="24"/>
              </w:rPr>
              <w:t xml:space="preserve">1. </w:t>
            </w:r>
            <w:r w:rsidRPr="000D62B7">
              <w:rPr>
                <w:color w:val="FF0000"/>
                <w:sz w:val="24"/>
                <w:szCs w:val="24"/>
              </w:rPr>
              <w:t xml:space="preserve">Užtikrinti </w:t>
            </w:r>
            <w:r w:rsidR="000D62B7" w:rsidRPr="000D62B7">
              <w:rPr>
                <w:color w:val="FF0000"/>
                <w:sz w:val="24"/>
                <w:szCs w:val="24"/>
              </w:rPr>
              <w:t>įtraukiojo ugdymo realizavimą</w:t>
            </w:r>
            <w:r w:rsidRPr="000D62B7">
              <w:rPr>
                <w:color w:val="FF0000"/>
                <w:sz w:val="24"/>
                <w:szCs w:val="24"/>
              </w:rPr>
              <w:t>.</w:t>
            </w:r>
          </w:p>
        </w:tc>
        <w:tc>
          <w:tcPr>
            <w:tcW w:w="2693" w:type="dxa"/>
          </w:tcPr>
          <w:p w14:paraId="0AEE9637" w14:textId="6F264837" w:rsidR="000F4A34" w:rsidRDefault="000F4A34" w:rsidP="000F4A34">
            <w:pPr>
              <w:rPr>
                <w:sz w:val="24"/>
                <w:szCs w:val="24"/>
              </w:rPr>
            </w:pPr>
            <w:r>
              <w:rPr>
                <w:sz w:val="24"/>
                <w:szCs w:val="24"/>
              </w:rPr>
              <w:t>1.1. Individualizuoti veiklos planus pagal specialiųjų ugdymo(</w:t>
            </w:r>
            <w:proofErr w:type="spellStart"/>
            <w:r>
              <w:rPr>
                <w:sz w:val="24"/>
                <w:szCs w:val="24"/>
              </w:rPr>
              <w:t>si</w:t>
            </w:r>
            <w:proofErr w:type="spellEnd"/>
            <w:r>
              <w:rPr>
                <w:sz w:val="24"/>
                <w:szCs w:val="24"/>
              </w:rPr>
              <w:t>) poreikių vaikų gebėjimus / įgūdžius.</w:t>
            </w:r>
          </w:p>
          <w:p w14:paraId="7E057034" w14:textId="77777777" w:rsidR="000F4A34" w:rsidRDefault="000F4A34" w:rsidP="000F4A34">
            <w:pPr>
              <w:rPr>
                <w:sz w:val="24"/>
                <w:szCs w:val="24"/>
              </w:rPr>
            </w:pPr>
          </w:p>
          <w:p w14:paraId="31AE6BE2" w14:textId="2976D117" w:rsidR="000F4A34" w:rsidRDefault="000F4A34" w:rsidP="000F4A34">
            <w:pPr>
              <w:rPr>
                <w:sz w:val="24"/>
                <w:szCs w:val="24"/>
              </w:rPr>
            </w:pPr>
          </w:p>
          <w:p w14:paraId="4E4034B3" w14:textId="77777777" w:rsidR="000D62B7" w:rsidRDefault="000D62B7" w:rsidP="000F4A34">
            <w:pPr>
              <w:rPr>
                <w:sz w:val="24"/>
                <w:szCs w:val="24"/>
              </w:rPr>
            </w:pPr>
          </w:p>
          <w:p w14:paraId="3C4A2D69" w14:textId="77777777" w:rsidR="000D62B7" w:rsidRDefault="000D62B7" w:rsidP="000F4A34">
            <w:pPr>
              <w:rPr>
                <w:sz w:val="24"/>
                <w:szCs w:val="24"/>
              </w:rPr>
            </w:pPr>
          </w:p>
          <w:p w14:paraId="0B6D93A6" w14:textId="52D9381F" w:rsidR="000F4A34" w:rsidRDefault="000F4A34" w:rsidP="000F4A34">
            <w:pPr>
              <w:rPr>
                <w:sz w:val="24"/>
                <w:szCs w:val="24"/>
              </w:rPr>
            </w:pPr>
            <w:r>
              <w:rPr>
                <w:sz w:val="24"/>
                <w:szCs w:val="24"/>
              </w:rPr>
              <w:t>2.2. Įtraukti  specialiųjų ugdymo(</w:t>
            </w:r>
            <w:proofErr w:type="spellStart"/>
            <w:r>
              <w:rPr>
                <w:sz w:val="24"/>
                <w:szCs w:val="24"/>
              </w:rPr>
              <w:t>si</w:t>
            </w:r>
            <w:proofErr w:type="spellEnd"/>
            <w:r>
              <w:rPr>
                <w:sz w:val="24"/>
                <w:szCs w:val="24"/>
              </w:rPr>
              <w:t>) poreikių vaikų tėvus</w:t>
            </w:r>
            <w:r w:rsidR="000D62B7">
              <w:rPr>
                <w:sz w:val="24"/>
                <w:szCs w:val="24"/>
              </w:rPr>
              <w:t xml:space="preserve"> (globėjus, rūpintojus) </w:t>
            </w:r>
            <w:r>
              <w:rPr>
                <w:sz w:val="24"/>
                <w:szCs w:val="24"/>
              </w:rPr>
              <w:t>kartu su švietimo pagalbos specialistais bei pedagogais aktyviai dalyvauti vaikų ugdymo(</w:t>
            </w:r>
            <w:proofErr w:type="spellStart"/>
            <w:r>
              <w:rPr>
                <w:sz w:val="24"/>
                <w:szCs w:val="24"/>
              </w:rPr>
              <w:t>si</w:t>
            </w:r>
            <w:proofErr w:type="spellEnd"/>
            <w:r>
              <w:rPr>
                <w:sz w:val="24"/>
                <w:szCs w:val="24"/>
              </w:rPr>
              <w:t>) proceso gerinimo klausimais.</w:t>
            </w:r>
          </w:p>
          <w:p w14:paraId="05C5F2EB" w14:textId="77777777" w:rsidR="000F4A34" w:rsidRDefault="000F4A34" w:rsidP="000F4A34">
            <w:pPr>
              <w:rPr>
                <w:sz w:val="24"/>
                <w:szCs w:val="24"/>
              </w:rPr>
            </w:pPr>
          </w:p>
          <w:p w14:paraId="56BF27CB" w14:textId="79F03C24" w:rsidR="000F4A34" w:rsidRPr="002C5A12" w:rsidRDefault="000F4A34" w:rsidP="000F4A34">
            <w:pPr>
              <w:rPr>
                <w:color w:val="FF0000"/>
                <w:sz w:val="24"/>
                <w:szCs w:val="24"/>
              </w:rPr>
            </w:pPr>
            <w:r>
              <w:rPr>
                <w:sz w:val="24"/>
                <w:szCs w:val="24"/>
              </w:rPr>
              <w:t xml:space="preserve">2.3. Teikti kompetentingą pedagoginę, psichologinę, socialinę </w:t>
            </w:r>
            <w:r w:rsidR="000D62B7" w:rsidRPr="000D62B7">
              <w:rPr>
                <w:color w:val="000000" w:themeColor="text1"/>
                <w:sz w:val="24"/>
                <w:szCs w:val="24"/>
              </w:rPr>
              <w:t>pagalbą</w:t>
            </w:r>
            <w:r w:rsidRPr="000D62B7">
              <w:rPr>
                <w:color w:val="000000" w:themeColor="text1"/>
                <w:sz w:val="24"/>
                <w:szCs w:val="24"/>
              </w:rPr>
              <w:t xml:space="preserve"> </w:t>
            </w:r>
            <w:r>
              <w:rPr>
                <w:sz w:val="24"/>
                <w:szCs w:val="24"/>
              </w:rPr>
              <w:t>specialiųjų ugdymo(</w:t>
            </w:r>
            <w:proofErr w:type="spellStart"/>
            <w:r>
              <w:rPr>
                <w:sz w:val="24"/>
                <w:szCs w:val="24"/>
              </w:rPr>
              <w:t>si</w:t>
            </w:r>
            <w:proofErr w:type="spellEnd"/>
            <w:r>
              <w:rPr>
                <w:sz w:val="24"/>
                <w:szCs w:val="24"/>
              </w:rPr>
              <w:t>) poreikių vaikų tėvams</w:t>
            </w:r>
            <w:r w:rsidR="000D62B7">
              <w:rPr>
                <w:sz w:val="24"/>
                <w:szCs w:val="24"/>
              </w:rPr>
              <w:t xml:space="preserve"> (globėjams, rūpintojams)</w:t>
            </w:r>
            <w:r>
              <w:rPr>
                <w:sz w:val="24"/>
                <w:szCs w:val="24"/>
              </w:rPr>
              <w:t>.</w:t>
            </w:r>
          </w:p>
        </w:tc>
        <w:tc>
          <w:tcPr>
            <w:tcW w:w="2721" w:type="dxa"/>
          </w:tcPr>
          <w:p w14:paraId="57827C37" w14:textId="58921244" w:rsidR="000F4A34" w:rsidRDefault="000F4A34" w:rsidP="000F4A34">
            <w:pPr>
              <w:rPr>
                <w:sz w:val="24"/>
                <w:szCs w:val="24"/>
              </w:rPr>
            </w:pPr>
            <w:r>
              <w:rPr>
                <w:sz w:val="24"/>
                <w:szCs w:val="24"/>
              </w:rPr>
              <w:t>1.1.1. Specialiųjų ugdymo(</w:t>
            </w:r>
            <w:proofErr w:type="spellStart"/>
            <w:r>
              <w:rPr>
                <w:sz w:val="24"/>
                <w:szCs w:val="24"/>
              </w:rPr>
              <w:t>si</w:t>
            </w:r>
            <w:proofErr w:type="spellEnd"/>
            <w:r>
              <w:rPr>
                <w:sz w:val="24"/>
                <w:szCs w:val="24"/>
              </w:rPr>
              <w:t>) poreikių vaikų individualių planų rengimas.</w:t>
            </w:r>
          </w:p>
          <w:p w14:paraId="43E42E3C" w14:textId="39BBD377" w:rsidR="000F4A34" w:rsidRDefault="000F4A34" w:rsidP="000F4A34">
            <w:pPr>
              <w:rPr>
                <w:sz w:val="24"/>
                <w:szCs w:val="24"/>
              </w:rPr>
            </w:pPr>
            <w:r>
              <w:rPr>
                <w:sz w:val="24"/>
                <w:szCs w:val="24"/>
              </w:rPr>
              <w:t>1.1.2. Darbuotojų kvalifikacijos tobulinimo kursai.</w:t>
            </w:r>
          </w:p>
          <w:p w14:paraId="75AC55D7" w14:textId="10328C99" w:rsidR="000D62B7" w:rsidRDefault="000D62B7" w:rsidP="000F4A34">
            <w:pPr>
              <w:rPr>
                <w:sz w:val="24"/>
                <w:szCs w:val="24"/>
              </w:rPr>
            </w:pPr>
          </w:p>
          <w:p w14:paraId="7E488DB0" w14:textId="77777777" w:rsidR="000D62B7" w:rsidRDefault="000D62B7" w:rsidP="000F4A34">
            <w:pPr>
              <w:rPr>
                <w:sz w:val="24"/>
                <w:szCs w:val="24"/>
              </w:rPr>
            </w:pPr>
          </w:p>
          <w:p w14:paraId="23CE8EFD" w14:textId="5186C18B" w:rsidR="000F4A34" w:rsidRDefault="000F4A34" w:rsidP="000F4A34">
            <w:pPr>
              <w:rPr>
                <w:sz w:val="24"/>
                <w:szCs w:val="24"/>
              </w:rPr>
            </w:pPr>
            <w:r>
              <w:rPr>
                <w:sz w:val="24"/>
                <w:szCs w:val="24"/>
              </w:rPr>
              <w:t>2.2.1. Individualios švietimo pagalbos specialistų konsultacijos tėvams</w:t>
            </w:r>
            <w:r w:rsidR="000D62B7">
              <w:rPr>
                <w:sz w:val="24"/>
                <w:szCs w:val="24"/>
              </w:rPr>
              <w:t xml:space="preserve"> (globėjams, rūpintojams)</w:t>
            </w:r>
            <w:r>
              <w:rPr>
                <w:sz w:val="24"/>
                <w:szCs w:val="24"/>
              </w:rPr>
              <w:t>.</w:t>
            </w:r>
          </w:p>
          <w:p w14:paraId="4650358F" w14:textId="77777777" w:rsidR="000F4A34" w:rsidRDefault="000F4A34" w:rsidP="000F4A34">
            <w:pPr>
              <w:rPr>
                <w:sz w:val="24"/>
                <w:szCs w:val="24"/>
              </w:rPr>
            </w:pPr>
          </w:p>
          <w:p w14:paraId="0E238AE4" w14:textId="77777777" w:rsidR="000F4A34" w:rsidRDefault="000F4A34" w:rsidP="000F4A34">
            <w:pPr>
              <w:rPr>
                <w:sz w:val="24"/>
                <w:szCs w:val="24"/>
              </w:rPr>
            </w:pPr>
          </w:p>
          <w:p w14:paraId="0493FB70" w14:textId="77777777" w:rsidR="000F4A34" w:rsidRDefault="000F4A34" w:rsidP="000F4A34">
            <w:pPr>
              <w:rPr>
                <w:sz w:val="24"/>
                <w:szCs w:val="24"/>
              </w:rPr>
            </w:pPr>
          </w:p>
          <w:p w14:paraId="3C21AA6A" w14:textId="77777777" w:rsidR="000F4A34" w:rsidRDefault="000F4A34" w:rsidP="000F4A34">
            <w:pPr>
              <w:rPr>
                <w:sz w:val="24"/>
                <w:szCs w:val="24"/>
              </w:rPr>
            </w:pPr>
          </w:p>
          <w:p w14:paraId="72937D38" w14:textId="77777777" w:rsidR="000F4A34" w:rsidRDefault="000F4A34" w:rsidP="000F4A34">
            <w:pPr>
              <w:rPr>
                <w:sz w:val="24"/>
                <w:szCs w:val="24"/>
              </w:rPr>
            </w:pPr>
          </w:p>
          <w:p w14:paraId="1F37CFF2" w14:textId="77777777" w:rsidR="000F4A34" w:rsidRDefault="000F4A34" w:rsidP="000F4A34">
            <w:pPr>
              <w:rPr>
                <w:sz w:val="24"/>
                <w:szCs w:val="24"/>
              </w:rPr>
            </w:pPr>
          </w:p>
          <w:p w14:paraId="3B314178" w14:textId="2C135429" w:rsidR="000F4A34" w:rsidRDefault="000F4A34" w:rsidP="000F4A34">
            <w:pPr>
              <w:rPr>
                <w:sz w:val="24"/>
                <w:szCs w:val="24"/>
              </w:rPr>
            </w:pPr>
            <w:r>
              <w:rPr>
                <w:sz w:val="24"/>
                <w:szCs w:val="24"/>
              </w:rPr>
              <w:t>2.3.1. Papildomi tėvų</w:t>
            </w:r>
            <w:r w:rsidR="000D62B7">
              <w:rPr>
                <w:sz w:val="24"/>
                <w:szCs w:val="24"/>
              </w:rPr>
              <w:t xml:space="preserve"> (globėjų, rūpintojų) </w:t>
            </w:r>
            <w:r>
              <w:rPr>
                <w:sz w:val="24"/>
                <w:szCs w:val="24"/>
              </w:rPr>
              <w:t>(</w:t>
            </w:r>
            <w:r w:rsidRPr="006110B6">
              <w:rPr>
                <w:sz w:val="24"/>
                <w:szCs w:val="24"/>
              </w:rPr>
              <w:t>tiesiogiai</w:t>
            </w:r>
            <w:r>
              <w:rPr>
                <w:sz w:val="24"/>
                <w:szCs w:val="24"/>
              </w:rPr>
              <w:t>/</w:t>
            </w:r>
            <w:proofErr w:type="spellStart"/>
            <w:r>
              <w:rPr>
                <w:sz w:val="24"/>
                <w:szCs w:val="24"/>
              </w:rPr>
              <w:t>online</w:t>
            </w:r>
            <w:proofErr w:type="spellEnd"/>
            <w:r>
              <w:rPr>
                <w:sz w:val="24"/>
                <w:szCs w:val="24"/>
              </w:rPr>
              <w:t>) susitikimai su švietimo pagalbos specialistais, supažindinant tėvus</w:t>
            </w:r>
            <w:r w:rsidR="000D62B7">
              <w:rPr>
                <w:sz w:val="24"/>
                <w:szCs w:val="24"/>
              </w:rPr>
              <w:t xml:space="preserve"> (globėjus, rūpintojus) </w:t>
            </w:r>
            <w:r>
              <w:rPr>
                <w:sz w:val="24"/>
                <w:szCs w:val="24"/>
              </w:rPr>
              <w:t xml:space="preserve"> su </w:t>
            </w:r>
            <w:r>
              <w:rPr>
                <w:sz w:val="24"/>
                <w:szCs w:val="24"/>
              </w:rPr>
              <w:lastRenderedPageBreak/>
              <w:t>švietimo įstatymų ir ugdymo naujovėmis.</w:t>
            </w:r>
          </w:p>
          <w:p w14:paraId="6BA9682A" w14:textId="77777777" w:rsidR="000F4A34" w:rsidRDefault="000F4A34" w:rsidP="000F4A34">
            <w:pPr>
              <w:rPr>
                <w:sz w:val="24"/>
                <w:szCs w:val="24"/>
              </w:rPr>
            </w:pPr>
          </w:p>
          <w:p w14:paraId="7B23D0F2" w14:textId="4D92A7E0" w:rsidR="000F4A34" w:rsidRPr="002C5A12" w:rsidRDefault="000F4A34" w:rsidP="000F4A34">
            <w:pPr>
              <w:rPr>
                <w:color w:val="FF0000"/>
                <w:sz w:val="24"/>
                <w:szCs w:val="24"/>
              </w:rPr>
            </w:pPr>
            <w:r>
              <w:rPr>
                <w:sz w:val="24"/>
                <w:szCs w:val="24"/>
              </w:rPr>
              <w:t>2.3.2. Parengtas ir išleistas</w:t>
            </w:r>
            <w:r w:rsidR="000D62B7">
              <w:rPr>
                <w:sz w:val="24"/>
                <w:szCs w:val="24"/>
              </w:rPr>
              <w:t xml:space="preserve"> </w:t>
            </w:r>
            <w:r>
              <w:rPr>
                <w:sz w:val="24"/>
                <w:szCs w:val="24"/>
              </w:rPr>
              <w:t xml:space="preserve">metodinis leidinys, kuriame būtų pateiktos lavinamosios užduotys, švietimo pagalbos specialistų patarimai ir kt. </w:t>
            </w:r>
          </w:p>
        </w:tc>
        <w:tc>
          <w:tcPr>
            <w:tcW w:w="1443" w:type="dxa"/>
          </w:tcPr>
          <w:p w14:paraId="7F7DAE14" w14:textId="77777777" w:rsidR="000F4A34" w:rsidRDefault="000F4A34" w:rsidP="000F4A34">
            <w:pPr>
              <w:tabs>
                <w:tab w:val="left" w:pos="6630"/>
              </w:tabs>
              <w:rPr>
                <w:sz w:val="24"/>
                <w:szCs w:val="24"/>
              </w:rPr>
            </w:pPr>
            <w:r>
              <w:rPr>
                <w:sz w:val="24"/>
                <w:szCs w:val="24"/>
              </w:rPr>
              <w:lastRenderedPageBreak/>
              <w:t>Metų eigoje</w:t>
            </w:r>
          </w:p>
          <w:p w14:paraId="138C23DD" w14:textId="77777777" w:rsidR="000F4A34" w:rsidRDefault="000F4A34" w:rsidP="000F4A34">
            <w:pPr>
              <w:tabs>
                <w:tab w:val="left" w:pos="6630"/>
              </w:tabs>
              <w:rPr>
                <w:sz w:val="24"/>
                <w:szCs w:val="24"/>
              </w:rPr>
            </w:pPr>
          </w:p>
          <w:p w14:paraId="02488CA9" w14:textId="77777777" w:rsidR="000F4A34" w:rsidRDefault="000F4A34" w:rsidP="000F4A34">
            <w:pPr>
              <w:tabs>
                <w:tab w:val="left" w:pos="6630"/>
              </w:tabs>
              <w:rPr>
                <w:sz w:val="24"/>
                <w:szCs w:val="24"/>
              </w:rPr>
            </w:pPr>
          </w:p>
          <w:p w14:paraId="3448EBCA" w14:textId="77777777" w:rsidR="000F4A34" w:rsidRDefault="000F4A34" w:rsidP="000F4A34">
            <w:pPr>
              <w:tabs>
                <w:tab w:val="left" w:pos="6630"/>
              </w:tabs>
              <w:rPr>
                <w:sz w:val="24"/>
                <w:szCs w:val="24"/>
              </w:rPr>
            </w:pPr>
          </w:p>
          <w:p w14:paraId="6C8A674B" w14:textId="77777777" w:rsidR="000F4A34" w:rsidRDefault="000F4A34" w:rsidP="000F4A34">
            <w:pPr>
              <w:tabs>
                <w:tab w:val="left" w:pos="6630"/>
              </w:tabs>
              <w:rPr>
                <w:sz w:val="24"/>
                <w:szCs w:val="24"/>
              </w:rPr>
            </w:pPr>
            <w:r>
              <w:rPr>
                <w:sz w:val="24"/>
                <w:szCs w:val="24"/>
              </w:rPr>
              <w:t>Metų eigoje</w:t>
            </w:r>
          </w:p>
          <w:p w14:paraId="14A9A0F5" w14:textId="77777777" w:rsidR="000F4A34" w:rsidRDefault="000F4A34" w:rsidP="000F4A34">
            <w:pPr>
              <w:tabs>
                <w:tab w:val="left" w:pos="6630"/>
              </w:tabs>
              <w:rPr>
                <w:sz w:val="24"/>
                <w:szCs w:val="24"/>
              </w:rPr>
            </w:pPr>
          </w:p>
          <w:p w14:paraId="4A90A275" w14:textId="0E3F1E03" w:rsidR="000F4A34" w:rsidRDefault="000F4A34" w:rsidP="000F4A34">
            <w:pPr>
              <w:tabs>
                <w:tab w:val="left" w:pos="6630"/>
              </w:tabs>
              <w:rPr>
                <w:sz w:val="24"/>
                <w:szCs w:val="24"/>
              </w:rPr>
            </w:pPr>
          </w:p>
          <w:p w14:paraId="266F0034" w14:textId="40709D69" w:rsidR="000D62B7" w:rsidRDefault="000D62B7" w:rsidP="000F4A34">
            <w:pPr>
              <w:tabs>
                <w:tab w:val="left" w:pos="6630"/>
              </w:tabs>
              <w:rPr>
                <w:sz w:val="24"/>
                <w:szCs w:val="24"/>
              </w:rPr>
            </w:pPr>
          </w:p>
          <w:p w14:paraId="3B53A461" w14:textId="77777777" w:rsidR="000D62B7" w:rsidRDefault="000D62B7" w:rsidP="000F4A34">
            <w:pPr>
              <w:tabs>
                <w:tab w:val="left" w:pos="6630"/>
              </w:tabs>
              <w:rPr>
                <w:sz w:val="24"/>
                <w:szCs w:val="24"/>
              </w:rPr>
            </w:pPr>
          </w:p>
          <w:p w14:paraId="29B538F9" w14:textId="77777777" w:rsidR="000F4A34" w:rsidRDefault="000F4A34" w:rsidP="000F4A34">
            <w:pPr>
              <w:tabs>
                <w:tab w:val="left" w:pos="6630"/>
              </w:tabs>
              <w:rPr>
                <w:sz w:val="24"/>
                <w:szCs w:val="24"/>
              </w:rPr>
            </w:pPr>
            <w:r>
              <w:rPr>
                <w:sz w:val="24"/>
                <w:szCs w:val="24"/>
              </w:rPr>
              <w:t>Metų eigoje</w:t>
            </w:r>
          </w:p>
          <w:p w14:paraId="28577376" w14:textId="77777777" w:rsidR="000F4A34" w:rsidRDefault="000F4A34" w:rsidP="000F4A34">
            <w:pPr>
              <w:tabs>
                <w:tab w:val="left" w:pos="6630"/>
              </w:tabs>
              <w:rPr>
                <w:sz w:val="24"/>
                <w:szCs w:val="24"/>
              </w:rPr>
            </w:pPr>
          </w:p>
          <w:p w14:paraId="3DF548E3" w14:textId="77777777" w:rsidR="000F4A34" w:rsidRDefault="000F4A34" w:rsidP="000F4A34">
            <w:pPr>
              <w:tabs>
                <w:tab w:val="left" w:pos="6630"/>
              </w:tabs>
              <w:rPr>
                <w:sz w:val="24"/>
                <w:szCs w:val="24"/>
              </w:rPr>
            </w:pPr>
          </w:p>
          <w:p w14:paraId="05FA1033" w14:textId="77777777" w:rsidR="000F4A34" w:rsidRDefault="000F4A34" w:rsidP="000F4A34">
            <w:pPr>
              <w:tabs>
                <w:tab w:val="left" w:pos="6630"/>
              </w:tabs>
              <w:rPr>
                <w:sz w:val="24"/>
                <w:szCs w:val="24"/>
              </w:rPr>
            </w:pPr>
          </w:p>
          <w:p w14:paraId="654C1EEF" w14:textId="77777777" w:rsidR="000F4A34" w:rsidRDefault="000F4A34" w:rsidP="000F4A34">
            <w:pPr>
              <w:tabs>
                <w:tab w:val="left" w:pos="6630"/>
              </w:tabs>
              <w:rPr>
                <w:sz w:val="24"/>
                <w:szCs w:val="24"/>
              </w:rPr>
            </w:pPr>
          </w:p>
          <w:p w14:paraId="344BAFAF" w14:textId="77777777" w:rsidR="000F4A34" w:rsidRDefault="000F4A34" w:rsidP="000F4A34">
            <w:pPr>
              <w:tabs>
                <w:tab w:val="left" w:pos="6630"/>
              </w:tabs>
              <w:rPr>
                <w:sz w:val="24"/>
                <w:szCs w:val="24"/>
              </w:rPr>
            </w:pPr>
          </w:p>
          <w:p w14:paraId="569FA5E3" w14:textId="77777777" w:rsidR="000F4A34" w:rsidRDefault="000F4A34" w:rsidP="000F4A34">
            <w:pPr>
              <w:tabs>
                <w:tab w:val="left" w:pos="6630"/>
              </w:tabs>
              <w:rPr>
                <w:sz w:val="24"/>
                <w:szCs w:val="24"/>
              </w:rPr>
            </w:pPr>
          </w:p>
          <w:p w14:paraId="45ABE316" w14:textId="45505AD7" w:rsidR="000F4A34" w:rsidRDefault="000F4A34" w:rsidP="000F4A34">
            <w:pPr>
              <w:tabs>
                <w:tab w:val="left" w:pos="6630"/>
              </w:tabs>
              <w:rPr>
                <w:sz w:val="24"/>
                <w:szCs w:val="24"/>
              </w:rPr>
            </w:pPr>
          </w:p>
          <w:p w14:paraId="36B9B20A" w14:textId="77777777" w:rsidR="000D62B7" w:rsidRDefault="000D62B7" w:rsidP="000F4A34">
            <w:pPr>
              <w:tabs>
                <w:tab w:val="left" w:pos="6630"/>
              </w:tabs>
              <w:rPr>
                <w:sz w:val="24"/>
                <w:szCs w:val="24"/>
              </w:rPr>
            </w:pPr>
          </w:p>
          <w:p w14:paraId="6E3392DD" w14:textId="77777777" w:rsidR="000F4A34" w:rsidRDefault="000F4A34" w:rsidP="000F4A34">
            <w:pPr>
              <w:tabs>
                <w:tab w:val="left" w:pos="6630"/>
              </w:tabs>
              <w:rPr>
                <w:sz w:val="24"/>
                <w:szCs w:val="24"/>
              </w:rPr>
            </w:pPr>
          </w:p>
          <w:p w14:paraId="4B961A40" w14:textId="77777777" w:rsidR="000F4A34" w:rsidRDefault="000F4A34" w:rsidP="000F4A34">
            <w:pPr>
              <w:tabs>
                <w:tab w:val="left" w:pos="6630"/>
              </w:tabs>
              <w:rPr>
                <w:sz w:val="24"/>
                <w:szCs w:val="24"/>
              </w:rPr>
            </w:pPr>
          </w:p>
          <w:p w14:paraId="5879EDBA" w14:textId="77777777" w:rsidR="000F4A34" w:rsidRDefault="000F4A34" w:rsidP="000F4A34">
            <w:pPr>
              <w:tabs>
                <w:tab w:val="left" w:pos="6630"/>
              </w:tabs>
              <w:rPr>
                <w:sz w:val="24"/>
                <w:szCs w:val="24"/>
              </w:rPr>
            </w:pPr>
            <w:r>
              <w:rPr>
                <w:sz w:val="24"/>
                <w:szCs w:val="24"/>
              </w:rPr>
              <w:t>Metų eigoje</w:t>
            </w:r>
          </w:p>
          <w:p w14:paraId="58A1E8A9" w14:textId="77777777" w:rsidR="000F4A34" w:rsidRDefault="000F4A34" w:rsidP="000F4A34">
            <w:pPr>
              <w:tabs>
                <w:tab w:val="left" w:pos="6630"/>
              </w:tabs>
              <w:rPr>
                <w:sz w:val="24"/>
                <w:szCs w:val="24"/>
              </w:rPr>
            </w:pPr>
          </w:p>
          <w:p w14:paraId="56679168" w14:textId="77777777" w:rsidR="000F4A34" w:rsidRDefault="000F4A34" w:rsidP="000F4A34">
            <w:pPr>
              <w:tabs>
                <w:tab w:val="left" w:pos="6630"/>
              </w:tabs>
              <w:rPr>
                <w:sz w:val="24"/>
                <w:szCs w:val="24"/>
              </w:rPr>
            </w:pPr>
          </w:p>
          <w:p w14:paraId="5E421FD7" w14:textId="77777777" w:rsidR="000F4A34" w:rsidRDefault="000F4A34" w:rsidP="000F4A34">
            <w:pPr>
              <w:tabs>
                <w:tab w:val="left" w:pos="6630"/>
              </w:tabs>
              <w:rPr>
                <w:sz w:val="24"/>
                <w:szCs w:val="24"/>
              </w:rPr>
            </w:pPr>
          </w:p>
          <w:p w14:paraId="29CC6BE0" w14:textId="77777777" w:rsidR="000F4A34" w:rsidRDefault="000F4A34" w:rsidP="000F4A34">
            <w:pPr>
              <w:tabs>
                <w:tab w:val="left" w:pos="6630"/>
              </w:tabs>
              <w:rPr>
                <w:sz w:val="24"/>
                <w:szCs w:val="24"/>
              </w:rPr>
            </w:pPr>
          </w:p>
          <w:p w14:paraId="22533204" w14:textId="77777777" w:rsidR="000F4A34" w:rsidRDefault="000F4A34" w:rsidP="000F4A34">
            <w:pPr>
              <w:tabs>
                <w:tab w:val="left" w:pos="6630"/>
              </w:tabs>
              <w:rPr>
                <w:sz w:val="24"/>
                <w:szCs w:val="24"/>
              </w:rPr>
            </w:pPr>
          </w:p>
          <w:p w14:paraId="6CB27B6C" w14:textId="77777777" w:rsidR="000F4A34" w:rsidRDefault="000F4A34" w:rsidP="000F4A34">
            <w:pPr>
              <w:tabs>
                <w:tab w:val="left" w:pos="6630"/>
              </w:tabs>
              <w:rPr>
                <w:sz w:val="24"/>
                <w:szCs w:val="24"/>
              </w:rPr>
            </w:pPr>
          </w:p>
          <w:p w14:paraId="1635D260" w14:textId="77777777" w:rsidR="000F4A34" w:rsidRDefault="000F4A34" w:rsidP="000F4A34">
            <w:pPr>
              <w:tabs>
                <w:tab w:val="left" w:pos="6630"/>
              </w:tabs>
              <w:rPr>
                <w:sz w:val="24"/>
                <w:szCs w:val="24"/>
              </w:rPr>
            </w:pPr>
          </w:p>
          <w:p w14:paraId="4EADF59B" w14:textId="77777777" w:rsidR="000D62B7" w:rsidRDefault="000D62B7" w:rsidP="000F4A34">
            <w:pPr>
              <w:tabs>
                <w:tab w:val="left" w:pos="6630"/>
              </w:tabs>
              <w:rPr>
                <w:sz w:val="24"/>
                <w:szCs w:val="24"/>
              </w:rPr>
            </w:pPr>
          </w:p>
          <w:p w14:paraId="24615265" w14:textId="77777777" w:rsidR="000D62B7" w:rsidRDefault="000D62B7" w:rsidP="000F4A34">
            <w:pPr>
              <w:tabs>
                <w:tab w:val="left" w:pos="6630"/>
              </w:tabs>
              <w:rPr>
                <w:sz w:val="24"/>
                <w:szCs w:val="24"/>
              </w:rPr>
            </w:pPr>
          </w:p>
          <w:p w14:paraId="2EBEF998" w14:textId="77777777" w:rsidR="000D62B7" w:rsidRDefault="000D62B7" w:rsidP="000F4A34">
            <w:pPr>
              <w:tabs>
                <w:tab w:val="left" w:pos="6630"/>
              </w:tabs>
              <w:rPr>
                <w:sz w:val="24"/>
                <w:szCs w:val="24"/>
              </w:rPr>
            </w:pPr>
          </w:p>
          <w:p w14:paraId="29D47555" w14:textId="44A2A5C9" w:rsidR="000F4A34" w:rsidRDefault="000F4A34" w:rsidP="000F4A34">
            <w:pPr>
              <w:tabs>
                <w:tab w:val="left" w:pos="6630"/>
              </w:tabs>
              <w:rPr>
                <w:sz w:val="24"/>
                <w:szCs w:val="24"/>
              </w:rPr>
            </w:pPr>
            <w:r>
              <w:rPr>
                <w:sz w:val="24"/>
                <w:szCs w:val="24"/>
              </w:rPr>
              <w:t>Met</w:t>
            </w:r>
            <w:r w:rsidR="000D62B7">
              <w:rPr>
                <w:sz w:val="24"/>
                <w:szCs w:val="24"/>
              </w:rPr>
              <w:t>ų</w:t>
            </w:r>
            <w:r>
              <w:rPr>
                <w:sz w:val="24"/>
                <w:szCs w:val="24"/>
              </w:rPr>
              <w:t xml:space="preserve"> eigoje</w:t>
            </w:r>
          </w:p>
          <w:p w14:paraId="6CB0B538" w14:textId="77777777" w:rsidR="000F4A34" w:rsidRPr="002C5A12" w:rsidRDefault="000F4A34" w:rsidP="000F4A34">
            <w:pPr>
              <w:rPr>
                <w:color w:val="FF0000"/>
                <w:sz w:val="24"/>
                <w:szCs w:val="24"/>
              </w:rPr>
            </w:pPr>
          </w:p>
        </w:tc>
        <w:tc>
          <w:tcPr>
            <w:tcW w:w="1790" w:type="dxa"/>
          </w:tcPr>
          <w:p w14:paraId="56A60A28" w14:textId="77777777" w:rsidR="000F4A34" w:rsidRPr="00B4442C" w:rsidRDefault="000F4A34" w:rsidP="000F4A34">
            <w:pPr>
              <w:rPr>
                <w:sz w:val="24"/>
                <w:szCs w:val="24"/>
              </w:rPr>
            </w:pPr>
            <w:r w:rsidRPr="00B4442C">
              <w:rPr>
                <w:sz w:val="24"/>
                <w:szCs w:val="24"/>
              </w:rPr>
              <w:lastRenderedPageBreak/>
              <w:t>Žmogiškieji ištekliai</w:t>
            </w:r>
          </w:p>
          <w:p w14:paraId="3AE076ED" w14:textId="77777777" w:rsidR="000F4A34" w:rsidRDefault="000F4A34" w:rsidP="000F4A34">
            <w:pPr>
              <w:rPr>
                <w:color w:val="000000"/>
                <w:spacing w:val="-3"/>
                <w:sz w:val="24"/>
                <w:szCs w:val="24"/>
              </w:rPr>
            </w:pPr>
          </w:p>
          <w:p w14:paraId="503F2622" w14:textId="77777777" w:rsidR="000F4A34" w:rsidRDefault="000F4A34" w:rsidP="000F4A34">
            <w:pPr>
              <w:rPr>
                <w:color w:val="000000"/>
                <w:spacing w:val="-3"/>
                <w:sz w:val="24"/>
                <w:szCs w:val="24"/>
              </w:rPr>
            </w:pPr>
          </w:p>
          <w:p w14:paraId="21A6BD7F" w14:textId="77777777" w:rsidR="000F4A34" w:rsidRDefault="000F4A34" w:rsidP="000F4A34">
            <w:pPr>
              <w:rPr>
                <w:sz w:val="24"/>
                <w:szCs w:val="24"/>
              </w:rPr>
            </w:pPr>
            <w:r w:rsidRPr="00B4442C">
              <w:rPr>
                <w:sz w:val="24"/>
                <w:szCs w:val="24"/>
              </w:rPr>
              <w:t>Žmogiškieji ištekliai</w:t>
            </w:r>
          </w:p>
          <w:p w14:paraId="14C06E22" w14:textId="0B679DB1" w:rsidR="000F4A34" w:rsidRDefault="000F4A34" w:rsidP="000F4A34">
            <w:pPr>
              <w:rPr>
                <w:sz w:val="24"/>
                <w:szCs w:val="24"/>
              </w:rPr>
            </w:pPr>
          </w:p>
          <w:p w14:paraId="211937C4" w14:textId="12D5F1E9" w:rsidR="000D62B7" w:rsidRDefault="000D62B7" w:rsidP="000F4A34">
            <w:pPr>
              <w:rPr>
                <w:sz w:val="24"/>
                <w:szCs w:val="24"/>
              </w:rPr>
            </w:pPr>
          </w:p>
          <w:p w14:paraId="34AE34DD" w14:textId="77777777" w:rsidR="000D62B7" w:rsidRDefault="000D62B7" w:rsidP="000F4A34">
            <w:pPr>
              <w:rPr>
                <w:sz w:val="24"/>
                <w:szCs w:val="24"/>
              </w:rPr>
            </w:pPr>
          </w:p>
          <w:p w14:paraId="354DBC49" w14:textId="77777777" w:rsidR="000F4A34" w:rsidRPr="00B4442C" w:rsidRDefault="000F4A34" w:rsidP="000F4A34">
            <w:pPr>
              <w:rPr>
                <w:sz w:val="24"/>
                <w:szCs w:val="24"/>
              </w:rPr>
            </w:pPr>
            <w:r w:rsidRPr="00B4442C">
              <w:rPr>
                <w:sz w:val="24"/>
                <w:szCs w:val="24"/>
              </w:rPr>
              <w:t>Žmogiškieji ištekliai</w:t>
            </w:r>
          </w:p>
          <w:p w14:paraId="023CFD43" w14:textId="77777777" w:rsidR="000F4A34" w:rsidRPr="00B4442C" w:rsidRDefault="000F4A34" w:rsidP="000F4A34">
            <w:pPr>
              <w:rPr>
                <w:sz w:val="24"/>
                <w:szCs w:val="24"/>
              </w:rPr>
            </w:pPr>
          </w:p>
          <w:p w14:paraId="78CCA46A" w14:textId="77777777" w:rsidR="000F4A34" w:rsidRDefault="000F4A34" w:rsidP="000F4A34">
            <w:pPr>
              <w:rPr>
                <w:color w:val="000000"/>
                <w:spacing w:val="-3"/>
                <w:sz w:val="24"/>
                <w:szCs w:val="24"/>
              </w:rPr>
            </w:pPr>
          </w:p>
          <w:p w14:paraId="5DCC75BD" w14:textId="77777777" w:rsidR="000F4A34" w:rsidRDefault="000F4A34" w:rsidP="000F4A34">
            <w:pPr>
              <w:rPr>
                <w:color w:val="000000"/>
                <w:spacing w:val="-3"/>
                <w:sz w:val="24"/>
                <w:szCs w:val="24"/>
              </w:rPr>
            </w:pPr>
          </w:p>
          <w:p w14:paraId="07CDAE8D" w14:textId="77777777" w:rsidR="000F4A34" w:rsidRDefault="000F4A34" w:rsidP="000F4A34">
            <w:pPr>
              <w:rPr>
                <w:color w:val="000000"/>
                <w:spacing w:val="-3"/>
                <w:sz w:val="24"/>
                <w:szCs w:val="24"/>
              </w:rPr>
            </w:pPr>
          </w:p>
          <w:p w14:paraId="78AE175C" w14:textId="77777777" w:rsidR="000F4A34" w:rsidRDefault="000F4A34" w:rsidP="000F4A34">
            <w:pPr>
              <w:rPr>
                <w:color w:val="000000"/>
                <w:spacing w:val="-3"/>
                <w:sz w:val="24"/>
                <w:szCs w:val="24"/>
              </w:rPr>
            </w:pPr>
          </w:p>
          <w:p w14:paraId="49C310D8" w14:textId="0CEFEB80" w:rsidR="000F4A34" w:rsidRDefault="000F4A34" w:rsidP="000F4A34">
            <w:pPr>
              <w:rPr>
                <w:color w:val="000000"/>
                <w:spacing w:val="-3"/>
                <w:sz w:val="24"/>
                <w:szCs w:val="24"/>
              </w:rPr>
            </w:pPr>
          </w:p>
          <w:p w14:paraId="6B2A3403" w14:textId="77777777" w:rsidR="000D62B7" w:rsidRDefault="000D62B7" w:rsidP="000F4A34">
            <w:pPr>
              <w:rPr>
                <w:color w:val="000000"/>
                <w:spacing w:val="-3"/>
                <w:sz w:val="24"/>
                <w:szCs w:val="24"/>
              </w:rPr>
            </w:pPr>
          </w:p>
          <w:p w14:paraId="5B6A0203" w14:textId="77777777" w:rsidR="000F4A34" w:rsidRDefault="000F4A34" w:rsidP="000F4A34">
            <w:pPr>
              <w:rPr>
                <w:color w:val="000000"/>
                <w:spacing w:val="-3"/>
                <w:sz w:val="24"/>
                <w:szCs w:val="24"/>
              </w:rPr>
            </w:pPr>
          </w:p>
          <w:p w14:paraId="0CDC1B3D" w14:textId="77777777" w:rsidR="000F4A34" w:rsidRDefault="000F4A34" w:rsidP="000F4A34">
            <w:pPr>
              <w:rPr>
                <w:sz w:val="24"/>
                <w:szCs w:val="24"/>
              </w:rPr>
            </w:pPr>
          </w:p>
          <w:p w14:paraId="730DA715" w14:textId="77777777" w:rsidR="000F4A34" w:rsidRPr="00B4442C" w:rsidRDefault="000F4A34" w:rsidP="000F4A34">
            <w:pPr>
              <w:rPr>
                <w:sz w:val="24"/>
                <w:szCs w:val="24"/>
              </w:rPr>
            </w:pPr>
            <w:r w:rsidRPr="00B4442C">
              <w:rPr>
                <w:sz w:val="24"/>
                <w:szCs w:val="24"/>
              </w:rPr>
              <w:t>Žmogiškieji ištekliai</w:t>
            </w:r>
          </w:p>
          <w:p w14:paraId="6DCFCC1C" w14:textId="77777777" w:rsidR="000F4A34" w:rsidRDefault="000F4A34" w:rsidP="000F4A34">
            <w:pPr>
              <w:rPr>
                <w:color w:val="000000"/>
                <w:spacing w:val="-3"/>
                <w:sz w:val="24"/>
                <w:szCs w:val="24"/>
              </w:rPr>
            </w:pPr>
          </w:p>
          <w:p w14:paraId="57D63532" w14:textId="77777777" w:rsidR="000F4A34" w:rsidRDefault="000F4A34" w:rsidP="000F4A34">
            <w:pPr>
              <w:rPr>
                <w:color w:val="000000"/>
                <w:spacing w:val="-3"/>
                <w:sz w:val="24"/>
                <w:szCs w:val="24"/>
              </w:rPr>
            </w:pPr>
          </w:p>
          <w:p w14:paraId="4FC3B613" w14:textId="77777777" w:rsidR="000F4A34" w:rsidRDefault="000F4A34" w:rsidP="000F4A34">
            <w:pPr>
              <w:rPr>
                <w:color w:val="000000"/>
                <w:spacing w:val="-3"/>
                <w:sz w:val="24"/>
                <w:szCs w:val="24"/>
              </w:rPr>
            </w:pPr>
          </w:p>
          <w:p w14:paraId="222CDADC" w14:textId="77777777" w:rsidR="000F4A34" w:rsidRDefault="000F4A34" w:rsidP="000F4A34">
            <w:pPr>
              <w:rPr>
                <w:color w:val="000000"/>
                <w:spacing w:val="-3"/>
                <w:sz w:val="24"/>
                <w:szCs w:val="24"/>
              </w:rPr>
            </w:pPr>
          </w:p>
          <w:p w14:paraId="2DD4E93D" w14:textId="77777777" w:rsidR="000F4A34" w:rsidRDefault="000F4A34" w:rsidP="000F4A34">
            <w:pPr>
              <w:rPr>
                <w:color w:val="000000"/>
                <w:spacing w:val="-3"/>
                <w:sz w:val="24"/>
                <w:szCs w:val="24"/>
              </w:rPr>
            </w:pPr>
          </w:p>
          <w:p w14:paraId="5C048F4B" w14:textId="77777777" w:rsidR="000F4A34" w:rsidRDefault="000F4A34" w:rsidP="000F4A34">
            <w:pPr>
              <w:rPr>
                <w:color w:val="000000"/>
                <w:spacing w:val="-3"/>
                <w:sz w:val="24"/>
                <w:szCs w:val="24"/>
              </w:rPr>
            </w:pPr>
          </w:p>
          <w:p w14:paraId="394873A6" w14:textId="77777777" w:rsidR="000D62B7" w:rsidRDefault="000D62B7" w:rsidP="000F4A34">
            <w:pPr>
              <w:rPr>
                <w:sz w:val="24"/>
                <w:szCs w:val="24"/>
              </w:rPr>
            </w:pPr>
          </w:p>
          <w:p w14:paraId="53BC4AAB" w14:textId="77777777" w:rsidR="000D62B7" w:rsidRDefault="000D62B7" w:rsidP="000F4A34">
            <w:pPr>
              <w:rPr>
                <w:sz w:val="24"/>
                <w:szCs w:val="24"/>
              </w:rPr>
            </w:pPr>
          </w:p>
          <w:p w14:paraId="24188F5F" w14:textId="77777777" w:rsidR="000D62B7" w:rsidRDefault="000D62B7" w:rsidP="000F4A34">
            <w:pPr>
              <w:rPr>
                <w:sz w:val="24"/>
                <w:szCs w:val="24"/>
              </w:rPr>
            </w:pPr>
          </w:p>
          <w:p w14:paraId="35FA0AAF" w14:textId="798951EB" w:rsidR="000F4A34" w:rsidRPr="00B7267C" w:rsidRDefault="000F4A34" w:rsidP="000F4A34">
            <w:pPr>
              <w:rPr>
                <w:sz w:val="24"/>
                <w:szCs w:val="24"/>
              </w:rPr>
            </w:pPr>
            <w:r>
              <w:rPr>
                <w:sz w:val="24"/>
                <w:szCs w:val="24"/>
              </w:rPr>
              <w:t>1</w:t>
            </w:r>
            <w:r w:rsidRPr="00B7267C">
              <w:rPr>
                <w:sz w:val="24"/>
                <w:szCs w:val="24"/>
              </w:rPr>
              <w:t xml:space="preserve">00  </w:t>
            </w:r>
            <w:r w:rsidRPr="00B7267C">
              <w:rPr>
                <w:sz w:val="24"/>
                <w:szCs w:val="24"/>
                <w:shd w:val="clear" w:color="auto" w:fill="FFFFFF"/>
              </w:rPr>
              <w:t>€</w:t>
            </w:r>
            <w:r w:rsidRPr="00B7267C">
              <w:rPr>
                <w:color w:val="4D5156"/>
                <w:sz w:val="24"/>
                <w:szCs w:val="24"/>
                <w:shd w:val="clear" w:color="auto" w:fill="FFFFFF"/>
              </w:rPr>
              <w:t> </w:t>
            </w:r>
          </w:p>
          <w:p w14:paraId="5478BEA1" w14:textId="77777777" w:rsidR="000F4A34" w:rsidRPr="00B7267C" w:rsidRDefault="000F4A34" w:rsidP="000F4A34">
            <w:pPr>
              <w:rPr>
                <w:sz w:val="24"/>
                <w:szCs w:val="24"/>
              </w:rPr>
            </w:pPr>
            <w:r w:rsidRPr="00B7267C">
              <w:rPr>
                <w:sz w:val="24"/>
                <w:szCs w:val="24"/>
              </w:rPr>
              <w:t xml:space="preserve">mokinio krepšelio lėšos </w:t>
            </w:r>
          </w:p>
          <w:p w14:paraId="400C32AC" w14:textId="77777777" w:rsidR="000F4A34" w:rsidRPr="002C5A12" w:rsidRDefault="000F4A34" w:rsidP="000F4A34">
            <w:pPr>
              <w:rPr>
                <w:color w:val="FF0000"/>
                <w:sz w:val="24"/>
                <w:szCs w:val="24"/>
              </w:rPr>
            </w:pPr>
          </w:p>
        </w:tc>
        <w:tc>
          <w:tcPr>
            <w:tcW w:w="1906" w:type="dxa"/>
          </w:tcPr>
          <w:p w14:paraId="2E751FA7" w14:textId="77777777" w:rsidR="000F4A34" w:rsidRDefault="000F4A34" w:rsidP="000F4A34">
            <w:pPr>
              <w:rPr>
                <w:sz w:val="24"/>
                <w:szCs w:val="24"/>
              </w:rPr>
            </w:pPr>
            <w:r>
              <w:rPr>
                <w:sz w:val="24"/>
                <w:szCs w:val="24"/>
              </w:rPr>
              <w:lastRenderedPageBreak/>
              <w:t>Švietimo pagalbos specialistai</w:t>
            </w:r>
          </w:p>
          <w:p w14:paraId="5E4C1F9C" w14:textId="77777777" w:rsidR="000F4A34" w:rsidRDefault="000F4A34" w:rsidP="000F4A34">
            <w:pPr>
              <w:rPr>
                <w:sz w:val="24"/>
                <w:szCs w:val="24"/>
              </w:rPr>
            </w:pPr>
          </w:p>
          <w:p w14:paraId="29658AA0" w14:textId="77777777" w:rsidR="000F4A34" w:rsidRDefault="000F4A34" w:rsidP="000F4A34">
            <w:pPr>
              <w:rPr>
                <w:sz w:val="24"/>
                <w:szCs w:val="24"/>
              </w:rPr>
            </w:pPr>
            <w:proofErr w:type="spellStart"/>
            <w:r>
              <w:rPr>
                <w:sz w:val="24"/>
                <w:szCs w:val="24"/>
              </w:rPr>
              <w:t>L.e.p</w:t>
            </w:r>
            <w:proofErr w:type="spellEnd"/>
            <w:r>
              <w:rPr>
                <w:sz w:val="24"/>
                <w:szCs w:val="24"/>
              </w:rPr>
              <w:t xml:space="preserve">. direktorė </w:t>
            </w:r>
            <w:proofErr w:type="spellStart"/>
            <w:r>
              <w:rPr>
                <w:sz w:val="24"/>
                <w:szCs w:val="24"/>
              </w:rPr>
              <w:t>N.Melnikova</w:t>
            </w:r>
            <w:proofErr w:type="spellEnd"/>
          </w:p>
          <w:p w14:paraId="3783E5A1" w14:textId="5F7D10F9" w:rsidR="000F4A34" w:rsidRDefault="000F4A34" w:rsidP="000F4A34">
            <w:pPr>
              <w:rPr>
                <w:sz w:val="24"/>
                <w:szCs w:val="24"/>
              </w:rPr>
            </w:pPr>
          </w:p>
          <w:p w14:paraId="5C011831" w14:textId="1A2EC520" w:rsidR="000D62B7" w:rsidRDefault="000D62B7" w:rsidP="000F4A34">
            <w:pPr>
              <w:rPr>
                <w:sz w:val="24"/>
                <w:szCs w:val="24"/>
              </w:rPr>
            </w:pPr>
          </w:p>
          <w:p w14:paraId="0F4D1101" w14:textId="77777777" w:rsidR="000D62B7" w:rsidRDefault="000D62B7" w:rsidP="000F4A34">
            <w:pPr>
              <w:rPr>
                <w:sz w:val="24"/>
                <w:szCs w:val="24"/>
              </w:rPr>
            </w:pPr>
          </w:p>
          <w:p w14:paraId="5A0D3298" w14:textId="77777777" w:rsidR="000F4A34" w:rsidRDefault="000F4A34" w:rsidP="000F4A34">
            <w:pPr>
              <w:rPr>
                <w:sz w:val="24"/>
                <w:szCs w:val="24"/>
              </w:rPr>
            </w:pPr>
            <w:r>
              <w:rPr>
                <w:sz w:val="24"/>
                <w:szCs w:val="24"/>
              </w:rPr>
              <w:t>Švietimo pagalbos specialistai</w:t>
            </w:r>
          </w:p>
          <w:p w14:paraId="475ADAA5" w14:textId="77777777" w:rsidR="000F4A34" w:rsidRPr="001100CF" w:rsidRDefault="000F4A34" w:rsidP="000F4A34">
            <w:pPr>
              <w:rPr>
                <w:sz w:val="24"/>
                <w:szCs w:val="24"/>
              </w:rPr>
            </w:pPr>
          </w:p>
          <w:p w14:paraId="0382B53A" w14:textId="77777777" w:rsidR="000F4A34" w:rsidRDefault="000F4A34" w:rsidP="000F4A34">
            <w:pPr>
              <w:rPr>
                <w:sz w:val="24"/>
                <w:szCs w:val="24"/>
              </w:rPr>
            </w:pPr>
          </w:p>
          <w:p w14:paraId="486F17E9" w14:textId="77777777" w:rsidR="000F4A34" w:rsidRDefault="000F4A34" w:rsidP="000F4A34">
            <w:pPr>
              <w:rPr>
                <w:sz w:val="24"/>
                <w:szCs w:val="24"/>
              </w:rPr>
            </w:pPr>
          </w:p>
          <w:p w14:paraId="68F51511" w14:textId="77777777" w:rsidR="000F4A34" w:rsidRDefault="000F4A34" w:rsidP="000F4A34">
            <w:pPr>
              <w:rPr>
                <w:sz w:val="24"/>
                <w:szCs w:val="24"/>
              </w:rPr>
            </w:pPr>
          </w:p>
          <w:p w14:paraId="1D361BB3" w14:textId="77777777" w:rsidR="000F4A34" w:rsidRDefault="000F4A34" w:rsidP="000F4A34">
            <w:pPr>
              <w:rPr>
                <w:sz w:val="24"/>
                <w:szCs w:val="24"/>
              </w:rPr>
            </w:pPr>
          </w:p>
          <w:p w14:paraId="3FD1526E" w14:textId="77777777" w:rsidR="000F4A34" w:rsidRDefault="000F4A34" w:rsidP="000F4A34">
            <w:pPr>
              <w:rPr>
                <w:sz w:val="24"/>
                <w:szCs w:val="24"/>
              </w:rPr>
            </w:pPr>
          </w:p>
          <w:p w14:paraId="5C542CD6" w14:textId="4D1A3EDD" w:rsidR="000F4A34" w:rsidRDefault="000F4A34" w:rsidP="000F4A34">
            <w:pPr>
              <w:rPr>
                <w:sz w:val="24"/>
                <w:szCs w:val="24"/>
              </w:rPr>
            </w:pPr>
          </w:p>
          <w:p w14:paraId="02EA9428" w14:textId="77777777" w:rsidR="000D62B7" w:rsidRDefault="000D62B7" w:rsidP="000F4A34">
            <w:pPr>
              <w:rPr>
                <w:sz w:val="24"/>
                <w:szCs w:val="24"/>
              </w:rPr>
            </w:pPr>
          </w:p>
          <w:p w14:paraId="2448F6A5" w14:textId="77777777" w:rsidR="000F4A34" w:rsidRDefault="000F4A34" w:rsidP="000F4A34">
            <w:pPr>
              <w:rPr>
                <w:sz w:val="24"/>
                <w:szCs w:val="24"/>
              </w:rPr>
            </w:pPr>
            <w:proofErr w:type="spellStart"/>
            <w:r>
              <w:rPr>
                <w:sz w:val="24"/>
                <w:szCs w:val="24"/>
              </w:rPr>
              <w:t>L.e.p</w:t>
            </w:r>
            <w:proofErr w:type="spellEnd"/>
            <w:r>
              <w:rPr>
                <w:sz w:val="24"/>
                <w:szCs w:val="24"/>
              </w:rPr>
              <w:t xml:space="preserve">. direktorė </w:t>
            </w:r>
            <w:proofErr w:type="spellStart"/>
            <w:r>
              <w:rPr>
                <w:sz w:val="24"/>
                <w:szCs w:val="24"/>
              </w:rPr>
              <w:t>N.Melnikova</w:t>
            </w:r>
            <w:proofErr w:type="spellEnd"/>
          </w:p>
          <w:p w14:paraId="1E2AD6CF" w14:textId="77777777" w:rsidR="000F4A34" w:rsidRDefault="000F4A34" w:rsidP="000F4A34">
            <w:pPr>
              <w:rPr>
                <w:sz w:val="24"/>
                <w:szCs w:val="24"/>
              </w:rPr>
            </w:pPr>
          </w:p>
          <w:p w14:paraId="6C7F85E2" w14:textId="77777777" w:rsidR="000F4A34" w:rsidRDefault="000F4A34" w:rsidP="000F4A34">
            <w:pPr>
              <w:rPr>
                <w:sz w:val="24"/>
                <w:szCs w:val="24"/>
              </w:rPr>
            </w:pPr>
          </w:p>
          <w:p w14:paraId="73402243" w14:textId="77777777" w:rsidR="000F4A34" w:rsidRDefault="000F4A34" w:rsidP="000F4A34">
            <w:pPr>
              <w:rPr>
                <w:sz w:val="24"/>
                <w:szCs w:val="24"/>
              </w:rPr>
            </w:pPr>
          </w:p>
          <w:p w14:paraId="7E6F6B95" w14:textId="77777777" w:rsidR="000F4A34" w:rsidRDefault="000F4A34" w:rsidP="000F4A34">
            <w:pPr>
              <w:rPr>
                <w:sz w:val="24"/>
                <w:szCs w:val="24"/>
              </w:rPr>
            </w:pPr>
          </w:p>
          <w:p w14:paraId="137F2E17" w14:textId="77777777" w:rsidR="000F4A34" w:rsidRDefault="000F4A34" w:rsidP="000F4A34">
            <w:pPr>
              <w:rPr>
                <w:sz w:val="24"/>
                <w:szCs w:val="24"/>
              </w:rPr>
            </w:pPr>
          </w:p>
          <w:p w14:paraId="1117DEAF" w14:textId="77777777" w:rsidR="000F4A34" w:rsidRDefault="000F4A34" w:rsidP="000F4A34">
            <w:pPr>
              <w:rPr>
                <w:sz w:val="24"/>
                <w:szCs w:val="24"/>
              </w:rPr>
            </w:pPr>
          </w:p>
          <w:p w14:paraId="1F843C3D" w14:textId="77777777" w:rsidR="000D62B7" w:rsidRDefault="000D62B7" w:rsidP="000F4A34">
            <w:pPr>
              <w:rPr>
                <w:sz w:val="24"/>
                <w:szCs w:val="24"/>
              </w:rPr>
            </w:pPr>
          </w:p>
          <w:p w14:paraId="52BBBA48" w14:textId="77777777" w:rsidR="000D62B7" w:rsidRDefault="000D62B7" w:rsidP="000F4A34">
            <w:pPr>
              <w:rPr>
                <w:sz w:val="24"/>
                <w:szCs w:val="24"/>
              </w:rPr>
            </w:pPr>
          </w:p>
          <w:p w14:paraId="25A7AF56" w14:textId="77777777" w:rsidR="00E93CD4" w:rsidRDefault="00E93CD4" w:rsidP="000F4A34">
            <w:pPr>
              <w:rPr>
                <w:sz w:val="24"/>
                <w:szCs w:val="24"/>
              </w:rPr>
            </w:pPr>
          </w:p>
          <w:p w14:paraId="5BC68723" w14:textId="3B9A331D" w:rsidR="000F4A34" w:rsidRDefault="000F4A34" w:rsidP="000F4A34">
            <w:pPr>
              <w:rPr>
                <w:sz w:val="24"/>
                <w:szCs w:val="24"/>
              </w:rPr>
            </w:pPr>
            <w:proofErr w:type="spellStart"/>
            <w:r>
              <w:rPr>
                <w:sz w:val="24"/>
                <w:szCs w:val="24"/>
              </w:rPr>
              <w:t>L.e.p</w:t>
            </w:r>
            <w:proofErr w:type="spellEnd"/>
            <w:r>
              <w:rPr>
                <w:sz w:val="24"/>
                <w:szCs w:val="24"/>
              </w:rPr>
              <w:t xml:space="preserve">. direktorė </w:t>
            </w:r>
            <w:proofErr w:type="spellStart"/>
            <w:r>
              <w:rPr>
                <w:sz w:val="24"/>
                <w:szCs w:val="24"/>
              </w:rPr>
              <w:t>N.Melnikova</w:t>
            </w:r>
            <w:proofErr w:type="spellEnd"/>
            <w:r>
              <w:rPr>
                <w:sz w:val="24"/>
                <w:szCs w:val="24"/>
              </w:rPr>
              <w:t xml:space="preserve"> ir švietimo pagalbos specialistai</w:t>
            </w:r>
          </w:p>
          <w:p w14:paraId="13A77B4A" w14:textId="37360546" w:rsidR="000F4A34" w:rsidRPr="002C5A12" w:rsidRDefault="000F4A34" w:rsidP="000F4A34">
            <w:pPr>
              <w:rPr>
                <w:color w:val="FF0000"/>
                <w:sz w:val="24"/>
                <w:szCs w:val="24"/>
              </w:rPr>
            </w:pPr>
          </w:p>
        </w:tc>
        <w:tc>
          <w:tcPr>
            <w:tcW w:w="2609" w:type="dxa"/>
          </w:tcPr>
          <w:p w14:paraId="7945D676" w14:textId="33030E66" w:rsidR="000F4A34" w:rsidRDefault="000F4A34" w:rsidP="000F4A34">
            <w:pPr>
              <w:rPr>
                <w:sz w:val="24"/>
                <w:szCs w:val="24"/>
              </w:rPr>
            </w:pPr>
            <w:r>
              <w:rPr>
                <w:sz w:val="24"/>
                <w:szCs w:val="24"/>
              </w:rPr>
              <w:lastRenderedPageBreak/>
              <w:t>Atsižvelgiant į specialiųjų ugdymo(</w:t>
            </w:r>
            <w:proofErr w:type="spellStart"/>
            <w:r>
              <w:rPr>
                <w:sz w:val="24"/>
                <w:szCs w:val="24"/>
              </w:rPr>
              <w:t>si</w:t>
            </w:r>
            <w:proofErr w:type="spellEnd"/>
            <w:r>
              <w:rPr>
                <w:sz w:val="24"/>
                <w:szCs w:val="24"/>
              </w:rPr>
              <w:t>) poreikių vaikų įgūdžius</w:t>
            </w:r>
            <w:r w:rsidR="000D62B7">
              <w:rPr>
                <w:sz w:val="24"/>
                <w:szCs w:val="24"/>
              </w:rPr>
              <w:t xml:space="preserve">, gebėjimus </w:t>
            </w:r>
            <w:r>
              <w:rPr>
                <w:sz w:val="24"/>
                <w:szCs w:val="24"/>
              </w:rPr>
              <w:t>ir pasiekimų vertinimus, ugdymo(</w:t>
            </w:r>
            <w:proofErr w:type="spellStart"/>
            <w:r>
              <w:rPr>
                <w:sz w:val="24"/>
                <w:szCs w:val="24"/>
              </w:rPr>
              <w:t>si</w:t>
            </w:r>
            <w:proofErr w:type="spellEnd"/>
            <w:r>
              <w:rPr>
                <w:sz w:val="24"/>
                <w:szCs w:val="24"/>
              </w:rPr>
              <w:t xml:space="preserve">) procesas bus diferencijuojamas ir individualizuojamas. </w:t>
            </w:r>
          </w:p>
          <w:p w14:paraId="174C203F" w14:textId="5E7DC569" w:rsidR="000D62B7" w:rsidRDefault="000D62B7" w:rsidP="000F4A34">
            <w:pPr>
              <w:rPr>
                <w:sz w:val="24"/>
                <w:szCs w:val="24"/>
              </w:rPr>
            </w:pPr>
          </w:p>
          <w:p w14:paraId="1A0B33A6" w14:textId="6658ADC8" w:rsidR="000D62B7" w:rsidRDefault="000D62B7" w:rsidP="000F4A34">
            <w:pPr>
              <w:rPr>
                <w:sz w:val="24"/>
                <w:szCs w:val="24"/>
              </w:rPr>
            </w:pPr>
            <w:r>
              <w:rPr>
                <w:sz w:val="24"/>
                <w:szCs w:val="24"/>
              </w:rPr>
              <w:t>Bus sudaryta tinkama ugdymo(</w:t>
            </w:r>
            <w:proofErr w:type="spellStart"/>
            <w:r>
              <w:rPr>
                <w:sz w:val="24"/>
                <w:szCs w:val="24"/>
              </w:rPr>
              <w:t>si</w:t>
            </w:r>
            <w:proofErr w:type="spellEnd"/>
            <w:r>
              <w:rPr>
                <w:sz w:val="24"/>
                <w:szCs w:val="24"/>
              </w:rPr>
              <w:t>) aplinka specialiųjų ugdymo(</w:t>
            </w:r>
            <w:proofErr w:type="spellStart"/>
            <w:r>
              <w:rPr>
                <w:sz w:val="24"/>
                <w:szCs w:val="24"/>
              </w:rPr>
              <w:t>si</w:t>
            </w:r>
            <w:proofErr w:type="spellEnd"/>
            <w:r>
              <w:rPr>
                <w:sz w:val="24"/>
                <w:szCs w:val="24"/>
              </w:rPr>
              <w:t>) poreikių mokiniams.</w:t>
            </w:r>
          </w:p>
          <w:p w14:paraId="0741729E" w14:textId="77777777" w:rsidR="000F4A34" w:rsidRDefault="000F4A34" w:rsidP="000F4A34">
            <w:pPr>
              <w:rPr>
                <w:sz w:val="24"/>
                <w:szCs w:val="24"/>
              </w:rPr>
            </w:pPr>
          </w:p>
          <w:p w14:paraId="40E4573E" w14:textId="77777777" w:rsidR="000D62B7" w:rsidRDefault="000D62B7" w:rsidP="000F4A34">
            <w:pPr>
              <w:rPr>
                <w:sz w:val="24"/>
                <w:szCs w:val="24"/>
              </w:rPr>
            </w:pPr>
          </w:p>
          <w:p w14:paraId="294983C1" w14:textId="77777777" w:rsidR="000D62B7" w:rsidRDefault="000D62B7" w:rsidP="000F4A34">
            <w:pPr>
              <w:rPr>
                <w:sz w:val="24"/>
                <w:szCs w:val="24"/>
              </w:rPr>
            </w:pPr>
          </w:p>
          <w:p w14:paraId="19F3CF5A" w14:textId="7C427D46" w:rsidR="000D62B7" w:rsidRDefault="000D62B7" w:rsidP="000F4A34">
            <w:pPr>
              <w:rPr>
                <w:sz w:val="24"/>
                <w:szCs w:val="24"/>
              </w:rPr>
            </w:pPr>
          </w:p>
          <w:p w14:paraId="1DCCCFDC" w14:textId="77777777" w:rsidR="000D62B7" w:rsidRDefault="000D62B7" w:rsidP="000F4A34">
            <w:pPr>
              <w:rPr>
                <w:sz w:val="24"/>
                <w:szCs w:val="24"/>
              </w:rPr>
            </w:pPr>
          </w:p>
          <w:p w14:paraId="27172ABF" w14:textId="77777777" w:rsidR="000D62B7" w:rsidRDefault="000D62B7" w:rsidP="000F4A34">
            <w:pPr>
              <w:rPr>
                <w:sz w:val="24"/>
                <w:szCs w:val="24"/>
              </w:rPr>
            </w:pPr>
          </w:p>
          <w:p w14:paraId="3EAB1BA5" w14:textId="77777777" w:rsidR="000D62B7" w:rsidRDefault="000D62B7" w:rsidP="000F4A34">
            <w:pPr>
              <w:rPr>
                <w:sz w:val="24"/>
                <w:szCs w:val="24"/>
              </w:rPr>
            </w:pPr>
          </w:p>
          <w:p w14:paraId="74D6D3B6" w14:textId="3ECFA2F3" w:rsidR="000F4A34" w:rsidRDefault="000F4A34" w:rsidP="000F4A34">
            <w:pPr>
              <w:rPr>
                <w:sz w:val="24"/>
                <w:szCs w:val="24"/>
              </w:rPr>
            </w:pPr>
            <w:r>
              <w:rPr>
                <w:sz w:val="24"/>
                <w:szCs w:val="24"/>
              </w:rPr>
              <w:t>Specialiųjų ugdymo(</w:t>
            </w:r>
            <w:proofErr w:type="spellStart"/>
            <w:r>
              <w:rPr>
                <w:sz w:val="24"/>
                <w:szCs w:val="24"/>
              </w:rPr>
              <w:t>si</w:t>
            </w:r>
            <w:proofErr w:type="spellEnd"/>
            <w:r>
              <w:rPr>
                <w:sz w:val="24"/>
                <w:szCs w:val="24"/>
              </w:rPr>
              <w:t>) poreikių vaikų tėvai</w:t>
            </w:r>
            <w:r w:rsidR="000D62B7">
              <w:rPr>
                <w:sz w:val="24"/>
                <w:szCs w:val="24"/>
              </w:rPr>
              <w:t xml:space="preserve"> (globėjai, rūpintojai)</w:t>
            </w:r>
            <w:r>
              <w:rPr>
                <w:sz w:val="24"/>
                <w:szCs w:val="24"/>
              </w:rPr>
              <w:t xml:space="preserve"> bus nuolat supažindinami su aktualia švietimo informacija.</w:t>
            </w:r>
          </w:p>
          <w:p w14:paraId="7084F5C9" w14:textId="77777777" w:rsidR="000F4A34" w:rsidRDefault="000F4A34" w:rsidP="000F4A34">
            <w:pPr>
              <w:rPr>
                <w:sz w:val="24"/>
                <w:szCs w:val="24"/>
              </w:rPr>
            </w:pPr>
          </w:p>
          <w:p w14:paraId="37D605D9" w14:textId="77777777" w:rsidR="000F4A34" w:rsidRDefault="000F4A34" w:rsidP="000F4A34">
            <w:pPr>
              <w:rPr>
                <w:sz w:val="24"/>
                <w:szCs w:val="24"/>
              </w:rPr>
            </w:pPr>
          </w:p>
          <w:p w14:paraId="28AB29FA" w14:textId="77777777" w:rsidR="000F4A34" w:rsidRDefault="000F4A34" w:rsidP="000F4A34">
            <w:pPr>
              <w:rPr>
                <w:sz w:val="24"/>
                <w:szCs w:val="24"/>
              </w:rPr>
            </w:pPr>
          </w:p>
          <w:p w14:paraId="497634FC" w14:textId="77777777" w:rsidR="000F4A34" w:rsidRDefault="000F4A34" w:rsidP="000F4A34">
            <w:pPr>
              <w:rPr>
                <w:sz w:val="24"/>
                <w:szCs w:val="24"/>
              </w:rPr>
            </w:pPr>
          </w:p>
          <w:p w14:paraId="30258BE7" w14:textId="77777777" w:rsidR="00E93CD4" w:rsidRDefault="00E93CD4" w:rsidP="000F4A34">
            <w:pPr>
              <w:rPr>
                <w:sz w:val="24"/>
                <w:szCs w:val="24"/>
              </w:rPr>
            </w:pPr>
          </w:p>
          <w:p w14:paraId="1B318846" w14:textId="2CFE3AE1" w:rsidR="000F4A34" w:rsidRPr="002C5A12" w:rsidRDefault="000F4A34" w:rsidP="000F4A34">
            <w:pPr>
              <w:rPr>
                <w:color w:val="FF0000"/>
                <w:sz w:val="24"/>
                <w:szCs w:val="24"/>
              </w:rPr>
            </w:pPr>
            <w:r>
              <w:rPr>
                <w:sz w:val="24"/>
                <w:szCs w:val="24"/>
              </w:rPr>
              <w:t>Tėvams</w:t>
            </w:r>
            <w:r w:rsidR="000D62B7">
              <w:rPr>
                <w:sz w:val="24"/>
                <w:szCs w:val="24"/>
              </w:rPr>
              <w:t xml:space="preserve"> (globėjam, rūpintojams)</w:t>
            </w:r>
            <w:r>
              <w:rPr>
                <w:sz w:val="24"/>
                <w:szCs w:val="24"/>
              </w:rPr>
              <w:t xml:space="preserve"> bus pateikta metodinė švietimo pagalbos specialistų, psichologų, pedagogų medžiaga.</w:t>
            </w:r>
          </w:p>
        </w:tc>
      </w:tr>
      <w:tr w:rsidR="000F4A34" w:rsidRPr="009D34AC" w14:paraId="73FA6D60" w14:textId="77777777" w:rsidTr="009D5CA1">
        <w:tc>
          <w:tcPr>
            <w:tcW w:w="1898" w:type="dxa"/>
          </w:tcPr>
          <w:p w14:paraId="46A6125A" w14:textId="3AD8361A" w:rsidR="000F4A34" w:rsidRPr="00F17A49" w:rsidRDefault="000F4A34" w:rsidP="000F4A34">
            <w:pPr>
              <w:rPr>
                <w:sz w:val="24"/>
                <w:szCs w:val="24"/>
              </w:rPr>
            </w:pPr>
            <w:r>
              <w:rPr>
                <w:sz w:val="24"/>
                <w:szCs w:val="24"/>
              </w:rPr>
              <w:lastRenderedPageBreak/>
              <w:t>2.</w:t>
            </w:r>
            <w:r w:rsidRPr="00F17A49">
              <w:rPr>
                <w:sz w:val="24"/>
                <w:szCs w:val="24"/>
              </w:rPr>
              <w:t xml:space="preserve">Užtikrinti sveikatos stiprinimo veiklą </w:t>
            </w:r>
            <w:r w:rsidR="000D62B7">
              <w:rPr>
                <w:sz w:val="24"/>
                <w:szCs w:val="24"/>
              </w:rPr>
              <w:t>lopšelyje-</w:t>
            </w:r>
            <w:r w:rsidRPr="00F17A49">
              <w:rPr>
                <w:sz w:val="24"/>
                <w:szCs w:val="24"/>
              </w:rPr>
              <w:t>darželyje</w:t>
            </w:r>
          </w:p>
          <w:p w14:paraId="6C1AD2BF" w14:textId="77777777" w:rsidR="000F4A34" w:rsidRPr="00FF5240" w:rsidRDefault="000F4A34" w:rsidP="000F4A34">
            <w:pPr>
              <w:rPr>
                <w:sz w:val="24"/>
                <w:szCs w:val="24"/>
              </w:rPr>
            </w:pPr>
          </w:p>
        </w:tc>
        <w:tc>
          <w:tcPr>
            <w:tcW w:w="2693" w:type="dxa"/>
          </w:tcPr>
          <w:p w14:paraId="1C396A9D" w14:textId="475C6F44" w:rsidR="000F4A34" w:rsidRDefault="000F4A34" w:rsidP="000F4A34">
            <w:pPr>
              <w:rPr>
                <w:sz w:val="24"/>
                <w:szCs w:val="24"/>
              </w:rPr>
            </w:pPr>
            <w:r>
              <w:rPr>
                <w:sz w:val="24"/>
                <w:szCs w:val="24"/>
              </w:rPr>
              <w:t>2.</w:t>
            </w:r>
            <w:r w:rsidR="000D0C91">
              <w:rPr>
                <w:sz w:val="24"/>
                <w:szCs w:val="24"/>
              </w:rPr>
              <w:t>1</w:t>
            </w:r>
            <w:r>
              <w:rPr>
                <w:sz w:val="24"/>
                <w:szCs w:val="24"/>
              </w:rPr>
              <w:t>.Supažindinti darželio bendruomenės narius su atnaujinta sveikatos stiprinimo programa</w:t>
            </w:r>
            <w:r w:rsidR="000D0C91">
              <w:rPr>
                <w:sz w:val="24"/>
                <w:szCs w:val="24"/>
              </w:rPr>
              <w:t xml:space="preserve"> „Būkime sveiki“</w:t>
            </w:r>
            <w:r>
              <w:rPr>
                <w:sz w:val="24"/>
                <w:szCs w:val="24"/>
              </w:rPr>
              <w:t>.</w:t>
            </w:r>
          </w:p>
          <w:p w14:paraId="63B55D3A" w14:textId="77777777" w:rsidR="000F4A34" w:rsidRDefault="000F4A34" w:rsidP="000F4A34">
            <w:pPr>
              <w:rPr>
                <w:sz w:val="24"/>
                <w:szCs w:val="24"/>
              </w:rPr>
            </w:pPr>
          </w:p>
          <w:p w14:paraId="54A3E862" w14:textId="7FF02902" w:rsidR="000F4A34" w:rsidRDefault="000F4A34" w:rsidP="000F4A34">
            <w:pPr>
              <w:rPr>
                <w:sz w:val="24"/>
                <w:szCs w:val="24"/>
              </w:rPr>
            </w:pPr>
            <w:r>
              <w:rPr>
                <w:sz w:val="24"/>
                <w:szCs w:val="24"/>
              </w:rPr>
              <w:t>2.</w:t>
            </w:r>
            <w:r w:rsidR="000D0C91">
              <w:rPr>
                <w:sz w:val="24"/>
                <w:szCs w:val="24"/>
              </w:rPr>
              <w:t>2</w:t>
            </w:r>
            <w:r>
              <w:rPr>
                <w:sz w:val="24"/>
                <w:szCs w:val="24"/>
              </w:rPr>
              <w:t>.Skatinti visų darželio bendruomenės  narių įsitraukimą į sveikatos stiprinimo veiklą.</w:t>
            </w:r>
          </w:p>
          <w:p w14:paraId="2F16DD21" w14:textId="77777777" w:rsidR="000F4A34" w:rsidRDefault="000F4A34" w:rsidP="000F4A34">
            <w:pPr>
              <w:rPr>
                <w:sz w:val="24"/>
                <w:szCs w:val="24"/>
              </w:rPr>
            </w:pPr>
          </w:p>
          <w:p w14:paraId="61699C05" w14:textId="155525B1" w:rsidR="000F4A34" w:rsidRDefault="000F4A34" w:rsidP="000F4A34">
            <w:pPr>
              <w:rPr>
                <w:sz w:val="24"/>
                <w:szCs w:val="24"/>
              </w:rPr>
            </w:pPr>
          </w:p>
          <w:p w14:paraId="7E93BDCE" w14:textId="04E5851F" w:rsidR="00E93CD4" w:rsidRDefault="00E93CD4" w:rsidP="000F4A34">
            <w:pPr>
              <w:rPr>
                <w:sz w:val="24"/>
                <w:szCs w:val="24"/>
              </w:rPr>
            </w:pPr>
          </w:p>
          <w:p w14:paraId="74309E58" w14:textId="08379CFE" w:rsidR="00E93CD4" w:rsidRDefault="00E93CD4" w:rsidP="000F4A34">
            <w:pPr>
              <w:rPr>
                <w:sz w:val="24"/>
                <w:szCs w:val="24"/>
              </w:rPr>
            </w:pPr>
          </w:p>
          <w:p w14:paraId="588E7C09" w14:textId="77777777" w:rsidR="00E93CD4" w:rsidRDefault="00E93CD4" w:rsidP="000F4A34">
            <w:pPr>
              <w:rPr>
                <w:sz w:val="24"/>
                <w:szCs w:val="24"/>
              </w:rPr>
            </w:pPr>
          </w:p>
          <w:p w14:paraId="2B936461" w14:textId="77777777" w:rsidR="000F4A34" w:rsidRDefault="000F4A34" w:rsidP="000F4A34">
            <w:pPr>
              <w:rPr>
                <w:sz w:val="24"/>
                <w:szCs w:val="24"/>
              </w:rPr>
            </w:pPr>
          </w:p>
          <w:p w14:paraId="507E9AAE" w14:textId="4CFE16C5" w:rsidR="000F4A34" w:rsidRDefault="000F4A34" w:rsidP="000F4A34">
            <w:pPr>
              <w:rPr>
                <w:sz w:val="24"/>
                <w:szCs w:val="24"/>
              </w:rPr>
            </w:pPr>
            <w:r>
              <w:rPr>
                <w:sz w:val="24"/>
                <w:szCs w:val="24"/>
              </w:rPr>
              <w:t>2.</w:t>
            </w:r>
            <w:r w:rsidR="000D0C91">
              <w:rPr>
                <w:sz w:val="24"/>
                <w:szCs w:val="24"/>
              </w:rPr>
              <w:t>3</w:t>
            </w:r>
            <w:r>
              <w:rPr>
                <w:sz w:val="24"/>
                <w:szCs w:val="24"/>
              </w:rPr>
              <w:t>.Dalyvauti Vilniaus miesto ir Respublikos organizuojamuose sveikatos stiprinimo renginiuose</w:t>
            </w:r>
            <w:r w:rsidR="000D62B7">
              <w:rPr>
                <w:sz w:val="24"/>
                <w:szCs w:val="24"/>
              </w:rPr>
              <w:t>, projektuose, akcijose.</w:t>
            </w:r>
          </w:p>
          <w:p w14:paraId="2400DCF4" w14:textId="77777777" w:rsidR="000F4A34" w:rsidRPr="003C60AD" w:rsidRDefault="000F4A34" w:rsidP="000F4A34">
            <w:pPr>
              <w:rPr>
                <w:sz w:val="24"/>
                <w:szCs w:val="24"/>
              </w:rPr>
            </w:pPr>
          </w:p>
        </w:tc>
        <w:tc>
          <w:tcPr>
            <w:tcW w:w="2721" w:type="dxa"/>
          </w:tcPr>
          <w:p w14:paraId="5B2FB224" w14:textId="74996E21" w:rsidR="000F4A34" w:rsidRDefault="000F4A34" w:rsidP="000F4A34">
            <w:pPr>
              <w:rPr>
                <w:sz w:val="24"/>
                <w:szCs w:val="24"/>
              </w:rPr>
            </w:pPr>
            <w:r>
              <w:rPr>
                <w:sz w:val="24"/>
                <w:szCs w:val="24"/>
              </w:rPr>
              <w:t>2.1.</w:t>
            </w:r>
            <w:r w:rsidR="000D0C91">
              <w:rPr>
                <w:sz w:val="24"/>
                <w:szCs w:val="24"/>
              </w:rPr>
              <w:t>1</w:t>
            </w:r>
            <w:r>
              <w:rPr>
                <w:sz w:val="24"/>
                <w:szCs w:val="24"/>
              </w:rPr>
              <w:t>.Metodinių rekomendacijų ir rodiklių  sveikatos stiprinimo programos atnaujinimo analizė.</w:t>
            </w:r>
          </w:p>
          <w:p w14:paraId="4FD1F92D" w14:textId="77777777" w:rsidR="000F4A34" w:rsidRDefault="000F4A34" w:rsidP="000F4A34">
            <w:pPr>
              <w:rPr>
                <w:sz w:val="24"/>
                <w:szCs w:val="24"/>
              </w:rPr>
            </w:pPr>
          </w:p>
          <w:p w14:paraId="455114FB" w14:textId="5AE2E824" w:rsidR="000F4A34" w:rsidRDefault="000F4A34" w:rsidP="000F4A34">
            <w:pPr>
              <w:rPr>
                <w:sz w:val="24"/>
                <w:szCs w:val="24"/>
              </w:rPr>
            </w:pPr>
            <w:r>
              <w:rPr>
                <w:sz w:val="24"/>
                <w:szCs w:val="24"/>
              </w:rPr>
              <w:t>2.2.1. Pedagogų tarybos ir tėvų</w:t>
            </w:r>
            <w:r w:rsidR="000D62B7">
              <w:rPr>
                <w:sz w:val="24"/>
                <w:szCs w:val="24"/>
              </w:rPr>
              <w:t xml:space="preserve"> (globėjų, rūpintojų) </w:t>
            </w:r>
            <w:r>
              <w:rPr>
                <w:sz w:val="24"/>
                <w:szCs w:val="24"/>
              </w:rPr>
              <w:t xml:space="preserve"> susirinkimai.</w:t>
            </w:r>
          </w:p>
          <w:p w14:paraId="529EAEA9" w14:textId="51DC8E8A" w:rsidR="000F4A34" w:rsidRDefault="000F4A34" w:rsidP="000F4A34">
            <w:pPr>
              <w:rPr>
                <w:sz w:val="24"/>
                <w:szCs w:val="24"/>
              </w:rPr>
            </w:pPr>
            <w:r>
              <w:rPr>
                <w:sz w:val="24"/>
                <w:szCs w:val="24"/>
              </w:rPr>
              <w:t>2.2.2. Informacijos platinimas įstaigos  ir socialinėse tinklalapiuose</w:t>
            </w:r>
            <w:r w:rsidR="000D62B7">
              <w:rPr>
                <w:sz w:val="24"/>
                <w:szCs w:val="24"/>
              </w:rPr>
              <w:t xml:space="preserve"> apie vykdomus projektus, organizuojamus renginius</w:t>
            </w:r>
            <w:r w:rsidR="00E93CD4">
              <w:rPr>
                <w:sz w:val="24"/>
                <w:szCs w:val="24"/>
              </w:rPr>
              <w:t>.</w:t>
            </w:r>
          </w:p>
          <w:p w14:paraId="2C9F5C31" w14:textId="77777777" w:rsidR="000F4A34" w:rsidRDefault="000F4A34" w:rsidP="000F4A34">
            <w:pPr>
              <w:rPr>
                <w:sz w:val="24"/>
                <w:szCs w:val="24"/>
              </w:rPr>
            </w:pPr>
          </w:p>
          <w:p w14:paraId="78A0929F" w14:textId="4B86E0B1" w:rsidR="000F4A34" w:rsidRPr="00B4442C" w:rsidRDefault="000F4A34" w:rsidP="000F4A34">
            <w:pPr>
              <w:rPr>
                <w:sz w:val="24"/>
                <w:szCs w:val="24"/>
              </w:rPr>
            </w:pPr>
            <w:r>
              <w:rPr>
                <w:sz w:val="24"/>
                <w:szCs w:val="24"/>
              </w:rPr>
              <w:t xml:space="preserve">2.3.1. </w:t>
            </w:r>
            <w:r w:rsidRPr="00B4442C">
              <w:rPr>
                <w:sz w:val="24"/>
                <w:szCs w:val="24"/>
              </w:rPr>
              <w:t>Tradicinė sveikatingumo šeimos šventė „Aš, tėtis ir mama</w:t>
            </w:r>
            <w:r w:rsidR="00E93CD4">
              <w:rPr>
                <w:sz w:val="24"/>
                <w:szCs w:val="24"/>
              </w:rPr>
              <w:t xml:space="preserve"> </w:t>
            </w:r>
            <w:r>
              <w:rPr>
                <w:sz w:val="24"/>
                <w:szCs w:val="24"/>
              </w:rPr>
              <w:t>– esam sportiška šeima“.</w:t>
            </w:r>
          </w:p>
          <w:p w14:paraId="4325E143" w14:textId="77777777" w:rsidR="000F4A34" w:rsidRPr="00B4442C" w:rsidRDefault="000F4A34" w:rsidP="000F4A34">
            <w:pPr>
              <w:rPr>
                <w:sz w:val="24"/>
                <w:szCs w:val="24"/>
              </w:rPr>
            </w:pPr>
            <w:r>
              <w:rPr>
                <w:sz w:val="24"/>
                <w:szCs w:val="24"/>
              </w:rPr>
              <w:t xml:space="preserve">2.3.2. </w:t>
            </w:r>
            <w:r w:rsidRPr="00B4442C">
              <w:rPr>
                <w:sz w:val="24"/>
                <w:szCs w:val="24"/>
              </w:rPr>
              <w:t>Fizinį aktyvumą ir sveikatingumą skatinančios akcijos: „Sveikatin</w:t>
            </w:r>
            <w:r>
              <w:rPr>
                <w:sz w:val="24"/>
                <w:szCs w:val="24"/>
              </w:rPr>
              <w:t>gumo savaitė“, „Vitaminizuotas“</w:t>
            </w:r>
          </w:p>
          <w:p w14:paraId="65D541DE" w14:textId="7793B04C" w:rsidR="000F4A34" w:rsidRDefault="000F4A34" w:rsidP="000F4A34">
            <w:pPr>
              <w:rPr>
                <w:sz w:val="24"/>
                <w:szCs w:val="24"/>
              </w:rPr>
            </w:pPr>
            <w:r>
              <w:rPr>
                <w:sz w:val="24"/>
                <w:szCs w:val="24"/>
              </w:rPr>
              <w:lastRenderedPageBreak/>
              <w:t>2.4.1. Nuolatinis Respublikinis projektas „Maž</w:t>
            </w:r>
            <w:r w:rsidR="00E93CD4">
              <w:rPr>
                <w:sz w:val="24"/>
                <w:szCs w:val="24"/>
              </w:rPr>
              <w:t>ie</w:t>
            </w:r>
            <w:r>
              <w:rPr>
                <w:sz w:val="24"/>
                <w:szCs w:val="24"/>
              </w:rPr>
              <w:t>ji žaidimai“.</w:t>
            </w:r>
          </w:p>
          <w:p w14:paraId="414CBC3D" w14:textId="77777777" w:rsidR="000F4A34" w:rsidRDefault="000F4A34" w:rsidP="000F4A34">
            <w:pPr>
              <w:rPr>
                <w:sz w:val="24"/>
                <w:szCs w:val="24"/>
              </w:rPr>
            </w:pPr>
            <w:r>
              <w:rPr>
                <w:sz w:val="24"/>
                <w:szCs w:val="24"/>
              </w:rPr>
              <w:t xml:space="preserve">2.4.2. Respublikinė  programa </w:t>
            </w:r>
            <w:r w:rsidRPr="00FD6A54">
              <w:rPr>
                <w:sz w:val="24"/>
                <w:szCs w:val="24"/>
              </w:rPr>
              <w:t>„</w:t>
            </w:r>
            <w:proofErr w:type="spellStart"/>
            <w:r w:rsidRPr="00FD6A54">
              <w:rPr>
                <w:sz w:val="24"/>
                <w:szCs w:val="24"/>
              </w:rPr>
              <w:t>Sveikatiada</w:t>
            </w:r>
            <w:proofErr w:type="spellEnd"/>
            <w:r w:rsidRPr="00FD6A54">
              <w:rPr>
                <w:sz w:val="24"/>
                <w:szCs w:val="24"/>
              </w:rPr>
              <w:t>”.</w:t>
            </w:r>
          </w:p>
          <w:p w14:paraId="37DE3ACA" w14:textId="4EC73710" w:rsidR="000F4A34" w:rsidRPr="00FD6A54" w:rsidRDefault="000F4A34" w:rsidP="000F4A34">
            <w:pPr>
              <w:rPr>
                <w:sz w:val="24"/>
                <w:szCs w:val="24"/>
              </w:rPr>
            </w:pPr>
            <w:r>
              <w:rPr>
                <w:sz w:val="24"/>
                <w:szCs w:val="24"/>
              </w:rPr>
              <w:t xml:space="preserve">2.4.3. Respublikinės asociacijos „Sveikatos </w:t>
            </w:r>
            <w:proofErr w:type="spellStart"/>
            <w:r>
              <w:rPr>
                <w:sz w:val="24"/>
                <w:szCs w:val="24"/>
              </w:rPr>
              <w:t>želmen</w:t>
            </w:r>
            <w:r w:rsidR="00E93CD4">
              <w:rPr>
                <w:sz w:val="24"/>
                <w:szCs w:val="24"/>
              </w:rPr>
              <w:t>ė</w:t>
            </w:r>
            <w:r>
              <w:rPr>
                <w:sz w:val="24"/>
                <w:szCs w:val="24"/>
              </w:rPr>
              <w:t>liai</w:t>
            </w:r>
            <w:proofErr w:type="spellEnd"/>
            <w:r>
              <w:rPr>
                <w:sz w:val="24"/>
                <w:szCs w:val="24"/>
              </w:rPr>
              <w:t>“ renginiai.</w:t>
            </w:r>
          </w:p>
        </w:tc>
        <w:tc>
          <w:tcPr>
            <w:tcW w:w="1443" w:type="dxa"/>
          </w:tcPr>
          <w:p w14:paraId="63822DEC" w14:textId="77777777" w:rsidR="000F4A34" w:rsidRDefault="000F4A34" w:rsidP="000F4A34">
            <w:pPr>
              <w:rPr>
                <w:sz w:val="24"/>
                <w:szCs w:val="24"/>
              </w:rPr>
            </w:pPr>
            <w:r>
              <w:rPr>
                <w:sz w:val="24"/>
                <w:szCs w:val="24"/>
              </w:rPr>
              <w:lastRenderedPageBreak/>
              <w:t>Vasario-gegužės mėn.</w:t>
            </w:r>
          </w:p>
          <w:p w14:paraId="1428AF12" w14:textId="77777777" w:rsidR="000F4A34" w:rsidRDefault="000F4A34" w:rsidP="000F4A34">
            <w:pPr>
              <w:rPr>
                <w:sz w:val="24"/>
                <w:szCs w:val="24"/>
              </w:rPr>
            </w:pPr>
          </w:p>
          <w:p w14:paraId="77D1146F" w14:textId="77777777" w:rsidR="000F4A34" w:rsidRDefault="000F4A34" w:rsidP="000F4A34">
            <w:pPr>
              <w:rPr>
                <w:sz w:val="24"/>
                <w:szCs w:val="24"/>
              </w:rPr>
            </w:pPr>
          </w:p>
          <w:p w14:paraId="2B09F0CB" w14:textId="77777777" w:rsidR="000F4A34" w:rsidRDefault="000F4A34" w:rsidP="000F4A34">
            <w:pPr>
              <w:rPr>
                <w:sz w:val="24"/>
                <w:szCs w:val="24"/>
              </w:rPr>
            </w:pPr>
          </w:p>
          <w:p w14:paraId="079D1578" w14:textId="77777777" w:rsidR="000F4A34" w:rsidRDefault="000F4A34" w:rsidP="000F4A34">
            <w:pPr>
              <w:rPr>
                <w:sz w:val="24"/>
                <w:szCs w:val="24"/>
              </w:rPr>
            </w:pPr>
            <w:r>
              <w:rPr>
                <w:sz w:val="24"/>
                <w:szCs w:val="24"/>
              </w:rPr>
              <w:t>Metų eigoje</w:t>
            </w:r>
          </w:p>
          <w:p w14:paraId="304D522C" w14:textId="77777777" w:rsidR="000F4A34" w:rsidRDefault="000F4A34" w:rsidP="000F4A34">
            <w:pPr>
              <w:rPr>
                <w:sz w:val="24"/>
                <w:szCs w:val="24"/>
              </w:rPr>
            </w:pPr>
          </w:p>
          <w:p w14:paraId="21562796" w14:textId="77777777" w:rsidR="000F4A34" w:rsidRDefault="000F4A34" w:rsidP="000F4A34">
            <w:pPr>
              <w:rPr>
                <w:sz w:val="24"/>
                <w:szCs w:val="24"/>
              </w:rPr>
            </w:pPr>
          </w:p>
          <w:p w14:paraId="5164EB30" w14:textId="77777777" w:rsidR="000F4A34" w:rsidRDefault="000F4A34" w:rsidP="000F4A34">
            <w:pPr>
              <w:rPr>
                <w:sz w:val="24"/>
                <w:szCs w:val="24"/>
              </w:rPr>
            </w:pPr>
          </w:p>
          <w:p w14:paraId="279F5FF0" w14:textId="77777777" w:rsidR="000F4A34" w:rsidRDefault="000F4A34" w:rsidP="000F4A34">
            <w:pPr>
              <w:rPr>
                <w:sz w:val="24"/>
                <w:szCs w:val="24"/>
              </w:rPr>
            </w:pPr>
          </w:p>
          <w:p w14:paraId="2BB85733" w14:textId="77777777" w:rsidR="00E93CD4" w:rsidRDefault="00E93CD4" w:rsidP="000F4A34">
            <w:pPr>
              <w:rPr>
                <w:sz w:val="24"/>
                <w:szCs w:val="24"/>
              </w:rPr>
            </w:pPr>
          </w:p>
          <w:p w14:paraId="51BC36DF" w14:textId="77777777" w:rsidR="00E93CD4" w:rsidRDefault="00E93CD4" w:rsidP="000F4A34">
            <w:pPr>
              <w:rPr>
                <w:sz w:val="24"/>
                <w:szCs w:val="24"/>
              </w:rPr>
            </w:pPr>
          </w:p>
          <w:p w14:paraId="43FD93C3" w14:textId="77777777" w:rsidR="00E93CD4" w:rsidRDefault="00E93CD4" w:rsidP="000F4A34">
            <w:pPr>
              <w:rPr>
                <w:sz w:val="24"/>
                <w:szCs w:val="24"/>
              </w:rPr>
            </w:pPr>
          </w:p>
          <w:p w14:paraId="7F167EB9" w14:textId="77777777" w:rsidR="00E93CD4" w:rsidRDefault="00E93CD4" w:rsidP="000F4A34">
            <w:pPr>
              <w:rPr>
                <w:sz w:val="24"/>
                <w:szCs w:val="24"/>
              </w:rPr>
            </w:pPr>
          </w:p>
          <w:p w14:paraId="66C556A7" w14:textId="77777777" w:rsidR="00E93CD4" w:rsidRDefault="00E93CD4" w:rsidP="000F4A34">
            <w:pPr>
              <w:rPr>
                <w:sz w:val="24"/>
                <w:szCs w:val="24"/>
              </w:rPr>
            </w:pPr>
          </w:p>
          <w:p w14:paraId="28304950" w14:textId="1D086988" w:rsidR="000F4A34" w:rsidRDefault="000F4A34" w:rsidP="000F4A34">
            <w:pPr>
              <w:rPr>
                <w:sz w:val="24"/>
                <w:szCs w:val="24"/>
              </w:rPr>
            </w:pPr>
            <w:r>
              <w:rPr>
                <w:sz w:val="24"/>
                <w:szCs w:val="24"/>
              </w:rPr>
              <w:t>Metų eigoje</w:t>
            </w:r>
          </w:p>
          <w:p w14:paraId="5F7954B5" w14:textId="77777777" w:rsidR="000F4A34" w:rsidRDefault="000F4A34" w:rsidP="000F4A34">
            <w:pPr>
              <w:rPr>
                <w:sz w:val="24"/>
                <w:szCs w:val="24"/>
              </w:rPr>
            </w:pPr>
          </w:p>
          <w:p w14:paraId="4CB38B01" w14:textId="77777777" w:rsidR="000F4A34" w:rsidRDefault="000F4A34" w:rsidP="000F4A34">
            <w:pPr>
              <w:rPr>
                <w:sz w:val="24"/>
                <w:szCs w:val="24"/>
              </w:rPr>
            </w:pPr>
          </w:p>
          <w:p w14:paraId="1EE88ABE" w14:textId="77777777" w:rsidR="000F4A34" w:rsidRDefault="000F4A34" w:rsidP="000F4A34">
            <w:pPr>
              <w:rPr>
                <w:sz w:val="24"/>
                <w:szCs w:val="24"/>
              </w:rPr>
            </w:pPr>
          </w:p>
          <w:p w14:paraId="5A1F6BA5" w14:textId="77777777" w:rsidR="000F4A34" w:rsidRDefault="000F4A34" w:rsidP="000F4A34">
            <w:pPr>
              <w:rPr>
                <w:sz w:val="24"/>
                <w:szCs w:val="24"/>
              </w:rPr>
            </w:pPr>
          </w:p>
          <w:p w14:paraId="027183DE" w14:textId="77777777" w:rsidR="000F4A34" w:rsidRDefault="000F4A34" w:rsidP="000F4A34">
            <w:pPr>
              <w:rPr>
                <w:sz w:val="24"/>
                <w:szCs w:val="24"/>
              </w:rPr>
            </w:pPr>
          </w:p>
          <w:p w14:paraId="57DC96D7" w14:textId="77777777" w:rsidR="000F4A34" w:rsidRDefault="000F4A34" w:rsidP="000F4A34">
            <w:pPr>
              <w:rPr>
                <w:sz w:val="24"/>
                <w:szCs w:val="24"/>
              </w:rPr>
            </w:pPr>
          </w:p>
          <w:p w14:paraId="4493A2FB" w14:textId="77777777" w:rsidR="000F4A34" w:rsidRDefault="000F4A34" w:rsidP="000F4A34">
            <w:pPr>
              <w:rPr>
                <w:sz w:val="24"/>
                <w:szCs w:val="24"/>
              </w:rPr>
            </w:pPr>
          </w:p>
          <w:p w14:paraId="6EE03EBD" w14:textId="77777777" w:rsidR="000F4A34" w:rsidRDefault="000F4A34" w:rsidP="000F4A34">
            <w:pPr>
              <w:rPr>
                <w:sz w:val="24"/>
                <w:szCs w:val="24"/>
              </w:rPr>
            </w:pPr>
          </w:p>
          <w:p w14:paraId="2B16CEFC" w14:textId="77777777" w:rsidR="000F4A34" w:rsidRDefault="000F4A34" w:rsidP="000F4A34">
            <w:pPr>
              <w:rPr>
                <w:sz w:val="24"/>
                <w:szCs w:val="24"/>
              </w:rPr>
            </w:pPr>
            <w:r>
              <w:rPr>
                <w:sz w:val="24"/>
                <w:szCs w:val="24"/>
              </w:rPr>
              <w:lastRenderedPageBreak/>
              <w:t>Metų eigoje</w:t>
            </w:r>
          </w:p>
          <w:p w14:paraId="250F6C7F" w14:textId="77777777" w:rsidR="000F4A34" w:rsidRDefault="000F4A34" w:rsidP="000F4A34">
            <w:pPr>
              <w:rPr>
                <w:sz w:val="24"/>
                <w:szCs w:val="24"/>
              </w:rPr>
            </w:pPr>
          </w:p>
          <w:p w14:paraId="5BC1FA89" w14:textId="77777777" w:rsidR="000F4A34" w:rsidRPr="001100CF" w:rsidRDefault="000F4A34" w:rsidP="000F4A34">
            <w:pPr>
              <w:rPr>
                <w:sz w:val="24"/>
                <w:szCs w:val="24"/>
              </w:rPr>
            </w:pPr>
          </w:p>
        </w:tc>
        <w:tc>
          <w:tcPr>
            <w:tcW w:w="1790" w:type="dxa"/>
          </w:tcPr>
          <w:p w14:paraId="3BB52EAA" w14:textId="77777777" w:rsidR="000F4A34" w:rsidRPr="00B4442C" w:rsidRDefault="000F4A34" w:rsidP="000F4A34">
            <w:pPr>
              <w:rPr>
                <w:sz w:val="24"/>
                <w:szCs w:val="24"/>
              </w:rPr>
            </w:pPr>
            <w:r w:rsidRPr="00B4442C">
              <w:rPr>
                <w:sz w:val="24"/>
                <w:szCs w:val="24"/>
              </w:rPr>
              <w:lastRenderedPageBreak/>
              <w:t>Žmogiškieji ištekliai</w:t>
            </w:r>
          </w:p>
          <w:p w14:paraId="30CC01E1" w14:textId="77777777" w:rsidR="000F4A34" w:rsidRDefault="000F4A34" w:rsidP="000F4A34">
            <w:pPr>
              <w:rPr>
                <w:sz w:val="24"/>
                <w:szCs w:val="24"/>
              </w:rPr>
            </w:pPr>
          </w:p>
          <w:p w14:paraId="1D70F194" w14:textId="77777777" w:rsidR="000F4A34" w:rsidRDefault="000F4A34" w:rsidP="000F4A34">
            <w:pPr>
              <w:rPr>
                <w:sz w:val="24"/>
                <w:szCs w:val="24"/>
              </w:rPr>
            </w:pPr>
          </w:p>
          <w:p w14:paraId="10F07045" w14:textId="77777777" w:rsidR="000F4A34" w:rsidRDefault="000F4A34" w:rsidP="000F4A34">
            <w:pPr>
              <w:rPr>
                <w:sz w:val="24"/>
                <w:szCs w:val="24"/>
              </w:rPr>
            </w:pPr>
          </w:p>
          <w:p w14:paraId="730FAEB3" w14:textId="77777777" w:rsidR="000F4A34" w:rsidRDefault="000F4A34" w:rsidP="000F4A34">
            <w:pPr>
              <w:rPr>
                <w:sz w:val="24"/>
                <w:szCs w:val="24"/>
              </w:rPr>
            </w:pPr>
          </w:p>
          <w:p w14:paraId="6BD49AE0" w14:textId="77777777" w:rsidR="000F4A34" w:rsidRPr="00B4442C" w:rsidRDefault="000F4A34" w:rsidP="000F4A34">
            <w:pPr>
              <w:rPr>
                <w:sz w:val="24"/>
                <w:szCs w:val="24"/>
              </w:rPr>
            </w:pPr>
            <w:r w:rsidRPr="00B4442C">
              <w:rPr>
                <w:sz w:val="24"/>
                <w:szCs w:val="24"/>
              </w:rPr>
              <w:t>Žmogiškieji ištekliai</w:t>
            </w:r>
          </w:p>
          <w:p w14:paraId="56467078" w14:textId="77777777" w:rsidR="000F4A34" w:rsidRDefault="000F4A34" w:rsidP="000F4A34">
            <w:pPr>
              <w:rPr>
                <w:sz w:val="24"/>
                <w:szCs w:val="24"/>
              </w:rPr>
            </w:pPr>
          </w:p>
          <w:p w14:paraId="365189C9" w14:textId="77777777" w:rsidR="000F4A34" w:rsidRDefault="000F4A34" w:rsidP="000F4A34">
            <w:pPr>
              <w:rPr>
                <w:sz w:val="24"/>
                <w:szCs w:val="24"/>
              </w:rPr>
            </w:pPr>
          </w:p>
          <w:p w14:paraId="711FBF6E" w14:textId="77777777" w:rsidR="000F4A34" w:rsidRDefault="000F4A34" w:rsidP="000F4A34">
            <w:pPr>
              <w:rPr>
                <w:sz w:val="24"/>
                <w:szCs w:val="24"/>
              </w:rPr>
            </w:pPr>
          </w:p>
          <w:p w14:paraId="3DA78AA1" w14:textId="77777777" w:rsidR="00E93CD4" w:rsidRDefault="00E93CD4" w:rsidP="000F4A34">
            <w:pPr>
              <w:rPr>
                <w:sz w:val="24"/>
                <w:szCs w:val="24"/>
              </w:rPr>
            </w:pPr>
          </w:p>
          <w:p w14:paraId="01D58DED" w14:textId="77777777" w:rsidR="00E93CD4" w:rsidRDefault="00E93CD4" w:rsidP="000F4A34">
            <w:pPr>
              <w:rPr>
                <w:sz w:val="24"/>
                <w:szCs w:val="24"/>
              </w:rPr>
            </w:pPr>
          </w:p>
          <w:p w14:paraId="72AF10E4" w14:textId="77777777" w:rsidR="00E93CD4" w:rsidRDefault="00E93CD4" w:rsidP="000F4A34">
            <w:pPr>
              <w:rPr>
                <w:sz w:val="24"/>
                <w:szCs w:val="24"/>
              </w:rPr>
            </w:pPr>
          </w:p>
          <w:p w14:paraId="32F654C3" w14:textId="77777777" w:rsidR="00E93CD4" w:rsidRDefault="00E93CD4" w:rsidP="000F4A34">
            <w:pPr>
              <w:rPr>
                <w:sz w:val="24"/>
                <w:szCs w:val="24"/>
              </w:rPr>
            </w:pPr>
          </w:p>
          <w:p w14:paraId="41A198BD" w14:textId="77777777" w:rsidR="00E93CD4" w:rsidRDefault="00E93CD4" w:rsidP="000F4A34">
            <w:pPr>
              <w:rPr>
                <w:sz w:val="24"/>
                <w:szCs w:val="24"/>
              </w:rPr>
            </w:pPr>
          </w:p>
          <w:p w14:paraId="69FFCFE0" w14:textId="2F1E8A04" w:rsidR="000F4A34" w:rsidRPr="00DA3725" w:rsidRDefault="000F4A34" w:rsidP="000F4A34">
            <w:pPr>
              <w:rPr>
                <w:sz w:val="24"/>
                <w:szCs w:val="24"/>
              </w:rPr>
            </w:pPr>
            <w:r w:rsidRPr="00DA3725">
              <w:rPr>
                <w:sz w:val="24"/>
                <w:szCs w:val="24"/>
              </w:rPr>
              <w:t xml:space="preserve">100 </w:t>
            </w:r>
            <w:r w:rsidRPr="00DA3725">
              <w:rPr>
                <w:sz w:val="24"/>
                <w:szCs w:val="24"/>
                <w:shd w:val="clear" w:color="auto" w:fill="FFFFFF"/>
              </w:rPr>
              <w:t>€</w:t>
            </w:r>
            <w:r w:rsidRPr="00DA3725">
              <w:rPr>
                <w:color w:val="4D5156"/>
                <w:sz w:val="24"/>
                <w:szCs w:val="24"/>
                <w:shd w:val="clear" w:color="auto" w:fill="FFFFFF"/>
              </w:rPr>
              <w:t> </w:t>
            </w:r>
          </w:p>
          <w:p w14:paraId="15D6BA64" w14:textId="77777777" w:rsidR="000F4A34" w:rsidRPr="00DA3725" w:rsidRDefault="000F4A34" w:rsidP="000F4A34">
            <w:pPr>
              <w:rPr>
                <w:sz w:val="24"/>
                <w:szCs w:val="24"/>
              </w:rPr>
            </w:pPr>
            <w:r w:rsidRPr="00DA3725">
              <w:rPr>
                <w:sz w:val="24"/>
                <w:szCs w:val="24"/>
              </w:rPr>
              <w:t>mokinio krepšelio lėšos</w:t>
            </w:r>
            <w:r>
              <w:rPr>
                <w:sz w:val="24"/>
                <w:szCs w:val="24"/>
              </w:rPr>
              <w:t>.</w:t>
            </w:r>
          </w:p>
          <w:p w14:paraId="69B94506" w14:textId="77777777" w:rsidR="000F4A34" w:rsidRPr="00DA3725" w:rsidRDefault="000F4A34" w:rsidP="000F4A34">
            <w:pPr>
              <w:rPr>
                <w:sz w:val="24"/>
                <w:szCs w:val="24"/>
              </w:rPr>
            </w:pPr>
            <w:r w:rsidRPr="00DA3725">
              <w:rPr>
                <w:sz w:val="24"/>
                <w:szCs w:val="24"/>
              </w:rPr>
              <w:t>Žmogiškieji ištekliai</w:t>
            </w:r>
          </w:p>
          <w:p w14:paraId="0399E7F3" w14:textId="77777777" w:rsidR="000F4A34" w:rsidRDefault="000F4A34" w:rsidP="000F4A34">
            <w:pPr>
              <w:rPr>
                <w:sz w:val="24"/>
                <w:szCs w:val="24"/>
              </w:rPr>
            </w:pPr>
          </w:p>
          <w:p w14:paraId="426416EA" w14:textId="77777777" w:rsidR="000F4A34" w:rsidRDefault="000F4A34" w:rsidP="000F4A34">
            <w:pPr>
              <w:rPr>
                <w:sz w:val="24"/>
                <w:szCs w:val="24"/>
              </w:rPr>
            </w:pPr>
          </w:p>
          <w:p w14:paraId="14CFED58" w14:textId="77777777" w:rsidR="000F4A34" w:rsidRDefault="000F4A34" w:rsidP="000F4A34">
            <w:pPr>
              <w:rPr>
                <w:sz w:val="24"/>
                <w:szCs w:val="24"/>
              </w:rPr>
            </w:pPr>
          </w:p>
          <w:p w14:paraId="07D116C0" w14:textId="77777777" w:rsidR="000F4A34" w:rsidRDefault="000F4A34" w:rsidP="000F4A34">
            <w:pPr>
              <w:rPr>
                <w:sz w:val="24"/>
                <w:szCs w:val="24"/>
              </w:rPr>
            </w:pPr>
          </w:p>
          <w:p w14:paraId="32133100" w14:textId="77777777" w:rsidR="000F4A34" w:rsidRPr="00B4442C" w:rsidRDefault="000F4A34" w:rsidP="000F4A34">
            <w:pPr>
              <w:rPr>
                <w:sz w:val="24"/>
                <w:szCs w:val="24"/>
              </w:rPr>
            </w:pPr>
            <w:r w:rsidRPr="00B4442C">
              <w:rPr>
                <w:sz w:val="24"/>
                <w:szCs w:val="24"/>
              </w:rPr>
              <w:lastRenderedPageBreak/>
              <w:t>Žmogiškieji ištekliai</w:t>
            </w:r>
          </w:p>
          <w:p w14:paraId="254B904A" w14:textId="77777777" w:rsidR="000F4A34" w:rsidRPr="001100CF" w:rsidRDefault="000F4A34" w:rsidP="000F4A34">
            <w:pPr>
              <w:rPr>
                <w:sz w:val="24"/>
                <w:szCs w:val="24"/>
              </w:rPr>
            </w:pPr>
          </w:p>
        </w:tc>
        <w:tc>
          <w:tcPr>
            <w:tcW w:w="1906" w:type="dxa"/>
          </w:tcPr>
          <w:p w14:paraId="5EEB1EB4" w14:textId="77777777" w:rsidR="000F4A34" w:rsidRDefault="000F4A34" w:rsidP="000F4A34">
            <w:pPr>
              <w:rPr>
                <w:sz w:val="24"/>
                <w:szCs w:val="24"/>
              </w:rPr>
            </w:pPr>
            <w:r>
              <w:rPr>
                <w:sz w:val="24"/>
                <w:szCs w:val="24"/>
              </w:rPr>
              <w:lastRenderedPageBreak/>
              <w:t>Ikimokyklinio  ugdymo mokytoja</w:t>
            </w:r>
          </w:p>
          <w:p w14:paraId="7D05C597" w14:textId="77777777" w:rsidR="000F4A34" w:rsidRDefault="000F4A34" w:rsidP="000F4A34">
            <w:pPr>
              <w:rPr>
                <w:sz w:val="24"/>
                <w:szCs w:val="24"/>
              </w:rPr>
            </w:pPr>
            <w:proofErr w:type="spellStart"/>
            <w:r>
              <w:rPr>
                <w:sz w:val="24"/>
                <w:szCs w:val="24"/>
              </w:rPr>
              <w:t>V.Doroftei</w:t>
            </w:r>
            <w:proofErr w:type="spellEnd"/>
          </w:p>
          <w:p w14:paraId="617A28C4" w14:textId="77777777" w:rsidR="000F4A34" w:rsidRDefault="000F4A34" w:rsidP="000F4A34">
            <w:pPr>
              <w:rPr>
                <w:sz w:val="24"/>
                <w:szCs w:val="24"/>
              </w:rPr>
            </w:pPr>
          </w:p>
          <w:p w14:paraId="267ACB3C" w14:textId="77777777" w:rsidR="000F4A34" w:rsidRDefault="000F4A34" w:rsidP="000F4A34">
            <w:pPr>
              <w:rPr>
                <w:sz w:val="24"/>
                <w:szCs w:val="24"/>
              </w:rPr>
            </w:pPr>
          </w:p>
          <w:p w14:paraId="2289BFDE" w14:textId="2CB54052" w:rsidR="000F4A34" w:rsidRPr="001100CF" w:rsidRDefault="000F4A34" w:rsidP="000F4A34">
            <w:pPr>
              <w:rPr>
                <w:sz w:val="24"/>
                <w:szCs w:val="24"/>
              </w:rPr>
            </w:pPr>
            <w:proofErr w:type="spellStart"/>
            <w:r>
              <w:rPr>
                <w:sz w:val="24"/>
                <w:szCs w:val="24"/>
              </w:rPr>
              <w:t>L.e.p</w:t>
            </w:r>
            <w:proofErr w:type="spellEnd"/>
            <w:r>
              <w:rPr>
                <w:sz w:val="24"/>
                <w:szCs w:val="24"/>
              </w:rPr>
              <w:t xml:space="preserve">. direktorė </w:t>
            </w:r>
            <w:proofErr w:type="spellStart"/>
            <w:r>
              <w:rPr>
                <w:sz w:val="24"/>
                <w:szCs w:val="24"/>
              </w:rPr>
              <w:t>N.Melnikova</w:t>
            </w:r>
            <w:proofErr w:type="spellEnd"/>
          </w:p>
          <w:p w14:paraId="199259DA" w14:textId="77777777" w:rsidR="000F4A34" w:rsidRDefault="000F4A34" w:rsidP="000F4A34">
            <w:pPr>
              <w:rPr>
                <w:sz w:val="24"/>
                <w:szCs w:val="24"/>
              </w:rPr>
            </w:pPr>
          </w:p>
          <w:p w14:paraId="1088AFC8" w14:textId="77777777" w:rsidR="000F4A34" w:rsidRDefault="000F4A34" w:rsidP="000F4A34">
            <w:pPr>
              <w:rPr>
                <w:sz w:val="24"/>
                <w:szCs w:val="24"/>
              </w:rPr>
            </w:pPr>
          </w:p>
          <w:p w14:paraId="66CC468C" w14:textId="77777777" w:rsidR="000F4A34" w:rsidRDefault="000F4A34" w:rsidP="000F4A34">
            <w:pPr>
              <w:rPr>
                <w:sz w:val="24"/>
                <w:szCs w:val="24"/>
              </w:rPr>
            </w:pPr>
          </w:p>
          <w:p w14:paraId="6282167C" w14:textId="77777777" w:rsidR="00E93CD4" w:rsidRDefault="00E93CD4" w:rsidP="000F4A34">
            <w:pPr>
              <w:rPr>
                <w:sz w:val="24"/>
                <w:szCs w:val="24"/>
              </w:rPr>
            </w:pPr>
          </w:p>
          <w:p w14:paraId="6FB32B14" w14:textId="77777777" w:rsidR="00E93CD4" w:rsidRDefault="00E93CD4" w:rsidP="000F4A34">
            <w:pPr>
              <w:rPr>
                <w:sz w:val="24"/>
                <w:szCs w:val="24"/>
              </w:rPr>
            </w:pPr>
          </w:p>
          <w:p w14:paraId="5C995158" w14:textId="77777777" w:rsidR="00E93CD4" w:rsidRDefault="00E93CD4" w:rsidP="000F4A34">
            <w:pPr>
              <w:rPr>
                <w:sz w:val="24"/>
                <w:szCs w:val="24"/>
              </w:rPr>
            </w:pPr>
          </w:p>
          <w:p w14:paraId="25ABCECB" w14:textId="77777777" w:rsidR="00E93CD4" w:rsidRDefault="00E93CD4" w:rsidP="000F4A34">
            <w:pPr>
              <w:rPr>
                <w:sz w:val="24"/>
                <w:szCs w:val="24"/>
              </w:rPr>
            </w:pPr>
          </w:p>
          <w:p w14:paraId="02BB0AAE" w14:textId="77777777" w:rsidR="00E93CD4" w:rsidRDefault="00E93CD4" w:rsidP="000F4A34">
            <w:pPr>
              <w:rPr>
                <w:sz w:val="24"/>
                <w:szCs w:val="24"/>
              </w:rPr>
            </w:pPr>
          </w:p>
          <w:p w14:paraId="45BB6038" w14:textId="4B291943" w:rsidR="000F4A34" w:rsidRDefault="000F4A34" w:rsidP="000F4A34">
            <w:pPr>
              <w:rPr>
                <w:sz w:val="24"/>
                <w:szCs w:val="24"/>
              </w:rPr>
            </w:pPr>
            <w:r>
              <w:rPr>
                <w:sz w:val="24"/>
                <w:szCs w:val="24"/>
              </w:rPr>
              <w:t>N</w:t>
            </w:r>
            <w:r w:rsidRPr="00F5170B">
              <w:rPr>
                <w:sz w:val="24"/>
                <w:szCs w:val="24"/>
              </w:rPr>
              <w:t>eformaliojo ugdymo mokytoja</w:t>
            </w:r>
            <w:r>
              <w:rPr>
                <w:sz w:val="24"/>
                <w:szCs w:val="24"/>
              </w:rPr>
              <w:t>i:</w:t>
            </w:r>
          </w:p>
          <w:p w14:paraId="40672BBF" w14:textId="77777777" w:rsidR="000F4A34" w:rsidRDefault="000F4A34" w:rsidP="000F4A34">
            <w:pPr>
              <w:rPr>
                <w:sz w:val="24"/>
                <w:szCs w:val="24"/>
              </w:rPr>
            </w:pPr>
            <w:proofErr w:type="spellStart"/>
            <w:r>
              <w:rPr>
                <w:sz w:val="24"/>
                <w:szCs w:val="24"/>
              </w:rPr>
              <w:t>M.Bankauskas</w:t>
            </w:r>
            <w:proofErr w:type="spellEnd"/>
          </w:p>
          <w:p w14:paraId="51060B56" w14:textId="77777777" w:rsidR="000F4A34" w:rsidRDefault="000F4A34" w:rsidP="000F4A34">
            <w:pPr>
              <w:rPr>
                <w:sz w:val="24"/>
                <w:szCs w:val="24"/>
              </w:rPr>
            </w:pPr>
            <w:proofErr w:type="spellStart"/>
            <w:r>
              <w:rPr>
                <w:sz w:val="24"/>
                <w:szCs w:val="24"/>
              </w:rPr>
              <w:t>A.Šapovalova</w:t>
            </w:r>
            <w:proofErr w:type="spellEnd"/>
          </w:p>
          <w:p w14:paraId="6FEDD0FC" w14:textId="77777777" w:rsidR="000F4A34" w:rsidRDefault="000F4A34" w:rsidP="000F4A34">
            <w:pPr>
              <w:rPr>
                <w:sz w:val="24"/>
                <w:szCs w:val="24"/>
              </w:rPr>
            </w:pPr>
          </w:p>
          <w:p w14:paraId="11773F39" w14:textId="77777777" w:rsidR="000F4A34" w:rsidRDefault="000F4A34" w:rsidP="000F4A34">
            <w:pPr>
              <w:rPr>
                <w:sz w:val="24"/>
                <w:szCs w:val="24"/>
              </w:rPr>
            </w:pPr>
          </w:p>
          <w:p w14:paraId="26C121EF" w14:textId="77777777" w:rsidR="000F4A34" w:rsidRDefault="000F4A34" w:rsidP="000F4A34">
            <w:pPr>
              <w:rPr>
                <w:sz w:val="24"/>
                <w:szCs w:val="24"/>
              </w:rPr>
            </w:pPr>
          </w:p>
          <w:p w14:paraId="5A3F9874" w14:textId="77777777" w:rsidR="000F4A34" w:rsidRDefault="000F4A34" w:rsidP="000F4A34">
            <w:pPr>
              <w:rPr>
                <w:sz w:val="24"/>
                <w:szCs w:val="24"/>
              </w:rPr>
            </w:pPr>
          </w:p>
          <w:p w14:paraId="6002B8C2" w14:textId="77777777" w:rsidR="000F4A34" w:rsidRDefault="000F4A34" w:rsidP="000F4A34">
            <w:pPr>
              <w:rPr>
                <w:sz w:val="24"/>
                <w:szCs w:val="24"/>
              </w:rPr>
            </w:pPr>
            <w:r>
              <w:rPr>
                <w:sz w:val="24"/>
                <w:szCs w:val="24"/>
              </w:rPr>
              <w:lastRenderedPageBreak/>
              <w:t>N</w:t>
            </w:r>
            <w:r w:rsidRPr="00F5170B">
              <w:rPr>
                <w:sz w:val="24"/>
                <w:szCs w:val="24"/>
              </w:rPr>
              <w:t>eformaliojo ugdymo mokytoja</w:t>
            </w:r>
            <w:r>
              <w:rPr>
                <w:sz w:val="24"/>
                <w:szCs w:val="24"/>
              </w:rPr>
              <w:t>i:</w:t>
            </w:r>
          </w:p>
          <w:p w14:paraId="6376CE94" w14:textId="77777777" w:rsidR="000F4A34" w:rsidRDefault="000F4A34" w:rsidP="000F4A34">
            <w:pPr>
              <w:rPr>
                <w:sz w:val="24"/>
                <w:szCs w:val="24"/>
              </w:rPr>
            </w:pPr>
            <w:proofErr w:type="spellStart"/>
            <w:r>
              <w:rPr>
                <w:sz w:val="24"/>
                <w:szCs w:val="24"/>
              </w:rPr>
              <w:t>M.Bankauskas</w:t>
            </w:r>
            <w:proofErr w:type="spellEnd"/>
          </w:p>
          <w:p w14:paraId="5FDFF761" w14:textId="21ADEE42" w:rsidR="000F4A34" w:rsidRPr="00F5170B" w:rsidRDefault="000F4A34" w:rsidP="000F4A34">
            <w:pPr>
              <w:rPr>
                <w:sz w:val="24"/>
                <w:szCs w:val="24"/>
              </w:rPr>
            </w:pPr>
          </w:p>
        </w:tc>
        <w:tc>
          <w:tcPr>
            <w:tcW w:w="2609" w:type="dxa"/>
          </w:tcPr>
          <w:p w14:paraId="2E22287E" w14:textId="1640120B" w:rsidR="000F4A34" w:rsidRDefault="000F4A34" w:rsidP="000F4A34">
            <w:pPr>
              <w:widowControl w:val="0"/>
              <w:tabs>
                <w:tab w:val="left" w:pos="1087"/>
                <w:tab w:val="left" w:pos="1088"/>
              </w:tabs>
              <w:rPr>
                <w:color w:val="000000"/>
                <w:sz w:val="24"/>
                <w:szCs w:val="24"/>
              </w:rPr>
            </w:pPr>
            <w:r>
              <w:rPr>
                <w:color w:val="000000"/>
                <w:sz w:val="24"/>
                <w:szCs w:val="24"/>
              </w:rPr>
              <w:lastRenderedPageBreak/>
              <w:t xml:space="preserve">Darželio bendruomenė nuolat skatinama </w:t>
            </w:r>
            <w:r w:rsidR="00CF1F21">
              <w:rPr>
                <w:color w:val="000000"/>
                <w:sz w:val="24"/>
                <w:szCs w:val="24"/>
              </w:rPr>
              <w:t>laikytis</w:t>
            </w:r>
            <w:r>
              <w:rPr>
                <w:color w:val="000000"/>
                <w:sz w:val="24"/>
                <w:szCs w:val="24"/>
              </w:rPr>
              <w:t xml:space="preserve"> sveiko gyvenimo būdo kasdieniame gyvenime. Vaikų aktyvumas ir fizinė veikla lauke bus viena iš svarbiausių veiklų darželyje: lauke vyks vaikų šokiai, sportinės estafetės, projektinė veikla ir kt. Vaikai ir jų tėvai </w:t>
            </w:r>
            <w:r w:rsidR="00CF1F21">
              <w:rPr>
                <w:color w:val="000000"/>
                <w:sz w:val="24"/>
                <w:szCs w:val="24"/>
              </w:rPr>
              <w:t xml:space="preserve">(globėjai, rūpintojai) </w:t>
            </w:r>
            <w:r>
              <w:rPr>
                <w:color w:val="000000"/>
                <w:sz w:val="24"/>
                <w:szCs w:val="24"/>
              </w:rPr>
              <w:t xml:space="preserve">aktyviai įsitrauks į darželyje organizuojamą aktyviojo gyvenimo veiklą, už darželio ribų laikysis sveiko gyvenimo būdo taisyklių. </w:t>
            </w:r>
          </w:p>
          <w:p w14:paraId="6F7844F5" w14:textId="77777777" w:rsidR="000F4A34" w:rsidRPr="002E7112" w:rsidRDefault="000F4A34" w:rsidP="000F4A34">
            <w:pPr>
              <w:rPr>
                <w:sz w:val="24"/>
                <w:szCs w:val="24"/>
              </w:rPr>
            </w:pPr>
          </w:p>
        </w:tc>
      </w:tr>
      <w:tr w:rsidR="000F4A34" w:rsidRPr="00814CD8" w14:paraId="232F5847" w14:textId="77777777" w:rsidTr="009D5CA1">
        <w:tc>
          <w:tcPr>
            <w:tcW w:w="1898" w:type="dxa"/>
          </w:tcPr>
          <w:p w14:paraId="6942FE2C" w14:textId="289A1B8B" w:rsidR="000F4A34" w:rsidRPr="00141073" w:rsidRDefault="000F4A34" w:rsidP="000F4A34">
            <w:pPr>
              <w:autoSpaceDE w:val="0"/>
              <w:autoSpaceDN w:val="0"/>
              <w:adjustRightInd w:val="0"/>
              <w:rPr>
                <w:sz w:val="24"/>
                <w:szCs w:val="24"/>
              </w:rPr>
            </w:pPr>
            <w:r>
              <w:rPr>
                <w:sz w:val="24"/>
                <w:szCs w:val="24"/>
              </w:rPr>
              <w:t>3</w:t>
            </w:r>
            <w:r w:rsidRPr="00141073">
              <w:rPr>
                <w:sz w:val="24"/>
                <w:szCs w:val="24"/>
              </w:rPr>
              <w:t xml:space="preserve">. Skatinti ugdytinių </w:t>
            </w:r>
            <w:r>
              <w:rPr>
                <w:sz w:val="24"/>
                <w:szCs w:val="24"/>
              </w:rPr>
              <w:t xml:space="preserve">kultūrinį pažinimą ir </w:t>
            </w:r>
            <w:r w:rsidRPr="00141073">
              <w:rPr>
                <w:sz w:val="24"/>
                <w:szCs w:val="24"/>
              </w:rPr>
              <w:t>tolerancijos suvokimą</w:t>
            </w:r>
            <w:r>
              <w:rPr>
                <w:sz w:val="24"/>
                <w:szCs w:val="24"/>
              </w:rPr>
              <w:t xml:space="preserve">. </w:t>
            </w:r>
          </w:p>
          <w:p w14:paraId="4A1DD964" w14:textId="77777777" w:rsidR="000F4A34" w:rsidRPr="00141073" w:rsidRDefault="000F4A34" w:rsidP="000F4A34">
            <w:pPr>
              <w:autoSpaceDE w:val="0"/>
              <w:autoSpaceDN w:val="0"/>
              <w:adjustRightInd w:val="0"/>
              <w:rPr>
                <w:sz w:val="24"/>
                <w:szCs w:val="24"/>
              </w:rPr>
            </w:pPr>
          </w:p>
          <w:p w14:paraId="7629B162" w14:textId="77777777" w:rsidR="000F4A34" w:rsidRPr="00141073" w:rsidRDefault="000F4A34" w:rsidP="000F4A34">
            <w:pPr>
              <w:autoSpaceDE w:val="0"/>
              <w:autoSpaceDN w:val="0"/>
              <w:adjustRightInd w:val="0"/>
              <w:rPr>
                <w:sz w:val="24"/>
                <w:szCs w:val="24"/>
              </w:rPr>
            </w:pPr>
          </w:p>
          <w:p w14:paraId="3886F78F" w14:textId="77777777" w:rsidR="000F4A34" w:rsidRPr="00141073" w:rsidRDefault="000F4A34" w:rsidP="000F4A34">
            <w:pPr>
              <w:autoSpaceDE w:val="0"/>
              <w:autoSpaceDN w:val="0"/>
              <w:adjustRightInd w:val="0"/>
              <w:rPr>
                <w:sz w:val="24"/>
                <w:szCs w:val="24"/>
              </w:rPr>
            </w:pPr>
          </w:p>
          <w:p w14:paraId="2CD405A3" w14:textId="77777777" w:rsidR="000F4A34" w:rsidRPr="00141073" w:rsidRDefault="000F4A34" w:rsidP="000F4A34">
            <w:pPr>
              <w:rPr>
                <w:sz w:val="24"/>
                <w:szCs w:val="24"/>
              </w:rPr>
            </w:pPr>
          </w:p>
          <w:p w14:paraId="5CE90C24" w14:textId="77777777" w:rsidR="000F4A34" w:rsidRPr="00141073" w:rsidRDefault="000F4A34" w:rsidP="000F4A34">
            <w:pPr>
              <w:rPr>
                <w:sz w:val="24"/>
                <w:szCs w:val="24"/>
              </w:rPr>
            </w:pPr>
          </w:p>
          <w:p w14:paraId="73839751" w14:textId="77777777" w:rsidR="000F4A34" w:rsidRPr="00141073" w:rsidRDefault="000F4A34" w:rsidP="000F4A34">
            <w:pPr>
              <w:rPr>
                <w:sz w:val="24"/>
                <w:szCs w:val="24"/>
              </w:rPr>
            </w:pPr>
          </w:p>
        </w:tc>
        <w:tc>
          <w:tcPr>
            <w:tcW w:w="2693" w:type="dxa"/>
          </w:tcPr>
          <w:p w14:paraId="1A510141" w14:textId="77777777" w:rsidR="000F4A34" w:rsidRPr="000F4A34" w:rsidRDefault="000F4A34" w:rsidP="000F4A34">
            <w:pPr>
              <w:rPr>
                <w:sz w:val="24"/>
                <w:szCs w:val="24"/>
              </w:rPr>
            </w:pPr>
            <w:r w:rsidRPr="000F4A34">
              <w:rPr>
                <w:sz w:val="24"/>
                <w:szCs w:val="24"/>
              </w:rPr>
              <w:t>3.1. Skatinti įstaigos bendruomenę išradingai, autentiškai prisidėti prie 2023 m. Vilniaus 700 metų jubiliejaus iniciatyvos.</w:t>
            </w:r>
          </w:p>
          <w:p w14:paraId="30A9D3C9" w14:textId="77777777" w:rsidR="000F4A34" w:rsidRPr="000F4A34" w:rsidRDefault="000F4A34" w:rsidP="000F4A34">
            <w:pPr>
              <w:rPr>
                <w:sz w:val="24"/>
                <w:szCs w:val="24"/>
              </w:rPr>
            </w:pPr>
          </w:p>
          <w:p w14:paraId="7E2E9032" w14:textId="77777777" w:rsidR="000F4A34" w:rsidRPr="000F4A34" w:rsidRDefault="000F4A34" w:rsidP="000F4A34">
            <w:pPr>
              <w:rPr>
                <w:sz w:val="24"/>
                <w:szCs w:val="24"/>
              </w:rPr>
            </w:pPr>
            <w:r w:rsidRPr="000F4A34">
              <w:rPr>
                <w:sz w:val="24"/>
                <w:szCs w:val="24"/>
              </w:rPr>
              <w:t>3.2. Plėtoti vaikų socialines ir emocines kompetencijas, ugdyti savigarbą, bendravimo įgūdžius, toleranciją.</w:t>
            </w:r>
          </w:p>
          <w:p w14:paraId="5B5EC79F" w14:textId="77777777" w:rsidR="000F4A34" w:rsidRPr="000F4A34" w:rsidRDefault="000F4A34" w:rsidP="000F4A34">
            <w:pPr>
              <w:rPr>
                <w:sz w:val="24"/>
                <w:szCs w:val="24"/>
              </w:rPr>
            </w:pPr>
          </w:p>
          <w:p w14:paraId="5E1D0988" w14:textId="2D5FE491" w:rsidR="000F4A34" w:rsidRPr="000F4A34" w:rsidRDefault="000F4A34" w:rsidP="000F4A34">
            <w:pPr>
              <w:rPr>
                <w:sz w:val="24"/>
                <w:szCs w:val="24"/>
              </w:rPr>
            </w:pPr>
          </w:p>
          <w:p w14:paraId="52D047D8" w14:textId="1B611A03" w:rsidR="000F4A34" w:rsidRPr="000F4A34" w:rsidRDefault="000F4A34" w:rsidP="000F4A34">
            <w:pPr>
              <w:rPr>
                <w:sz w:val="24"/>
                <w:szCs w:val="24"/>
              </w:rPr>
            </w:pPr>
          </w:p>
          <w:p w14:paraId="772FB82F" w14:textId="7CB9CDC5" w:rsidR="000F4A34" w:rsidRPr="000F4A34" w:rsidRDefault="000F4A34" w:rsidP="000F4A34">
            <w:pPr>
              <w:rPr>
                <w:sz w:val="24"/>
                <w:szCs w:val="24"/>
              </w:rPr>
            </w:pPr>
          </w:p>
          <w:p w14:paraId="7F17F194" w14:textId="549BB413" w:rsidR="000F4A34" w:rsidRPr="000F4A34" w:rsidRDefault="000F4A34" w:rsidP="000F4A34">
            <w:pPr>
              <w:rPr>
                <w:sz w:val="24"/>
                <w:szCs w:val="24"/>
              </w:rPr>
            </w:pPr>
          </w:p>
          <w:p w14:paraId="745819BC" w14:textId="72E04385" w:rsidR="000F4A34" w:rsidRPr="000F4A34" w:rsidRDefault="000F4A34" w:rsidP="000F4A34">
            <w:pPr>
              <w:rPr>
                <w:sz w:val="24"/>
                <w:szCs w:val="24"/>
              </w:rPr>
            </w:pPr>
          </w:p>
          <w:p w14:paraId="208B39D5" w14:textId="1836653E" w:rsidR="000F4A34" w:rsidRPr="000F4A34" w:rsidRDefault="000F4A34" w:rsidP="000F4A34">
            <w:pPr>
              <w:rPr>
                <w:sz w:val="24"/>
                <w:szCs w:val="24"/>
              </w:rPr>
            </w:pPr>
          </w:p>
          <w:p w14:paraId="79D6AC39" w14:textId="3B9A0975" w:rsidR="000F4A34" w:rsidRPr="000F4A34" w:rsidRDefault="000F4A34" w:rsidP="000F4A34">
            <w:pPr>
              <w:rPr>
                <w:sz w:val="24"/>
                <w:szCs w:val="24"/>
              </w:rPr>
            </w:pPr>
          </w:p>
          <w:p w14:paraId="1F69A5FF" w14:textId="3311EEF8" w:rsidR="000F4A34" w:rsidRPr="000F4A34" w:rsidRDefault="000F4A34" w:rsidP="000F4A34">
            <w:pPr>
              <w:rPr>
                <w:sz w:val="24"/>
                <w:szCs w:val="24"/>
              </w:rPr>
            </w:pPr>
          </w:p>
          <w:p w14:paraId="520976EF" w14:textId="50249CAB" w:rsidR="000F4A34" w:rsidRPr="000F4A34" w:rsidRDefault="000F4A34" w:rsidP="000F4A34">
            <w:pPr>
              <w:rPr>
                <w:sz w:val="24"/>
                <w:szCs w:val="24"/>
              </w:rPr>
            </w:pPr>
          </w:p>
          <w:p w14:paraId="279B30E7" w14:textId="07AFCD29" w:rsidR="000F4A34" w:rsidRPr="000F4A34" w:rsidRDefault="000F4A34" w:rsidP="000F4A34">
            <w:pPr>
              <w:rPr>
                <w:sz w:val="24"/>
                <w:szCs w:val="24"/>
              </w:rPr>
            </w:pPr>
          </w:p>
          <w:p w14:paraId="7E5E5D0E" w14:textId="0524E703" w:rsidR="000F4A34" w:rsidRPr="000F4A34" w:rsidRDefault="000F4A34" w:rsidP="000F4A34">
            <w:pPr>
              <w:rPr>
                <w:sz w:val="24"/>
                <w:szCs w:val="24"/>
              </w:rPr>
            </w:pPr>
          </w:p>
          <w:p w14:paraId="73BF1A8E" w14:textId="056AA9D5" w:rsidR="000F4A34" w:rsidRPr="000F4A34" w:rsidRDefault="000F4A34" w:rsidP="000F4A34">
            <w:pPr>
              <w:rPr>
                <w:sz w:val="24"/>
                <w:szCs w:val="24"/>
              </w:rPr>
            </w:pPr>
          </w:p>
          <w:p w14:paraId="680207C0" w14:textId="30F03382" w:rsidR="000F4A34" w:rsidRPr="000F4A34" w:rsidRDefault="000F4A34" w:rsidP="000F4A34">
            <w:pPr>
              <w:rPr>
                <w:sz w:val="24"/>
                <w:szCs w:val="24"/>
              </w:rPr>
            </w:pPr>
          </w:p>
          <w:p w14:paraId="09F4C524" w14:textId="63690D15" w:rsidR="000F4A34" w:rsidRPr="000F4A34" w:rsidRDefault="000F4A34" w:rsidP="000F4A34">
            <w:pPr>
              <w:rPr>
                <w:sz w:val="24"/>
                <w:szCs w:val="24"/>
              </w:rPr>
            </w:pPr>
          </w:p>
          <w:p w14:paraId="5027D10C" w14:textId="228B91DA" w:rsidR="000F4A34" w:rsidRPr="000F4A34" w:rsidRDefault="000F4A34" w:rsidP="000F4A34">
            <w:pPr>
              <w:rPr>
                <w:sz w:val="24"/>
                <w:szCs w:val="24"/>
              </w:rPr>
            </w:pPr>
          </w:p>
          <w:p w14:paraId="5F671F87" w14:textId="123154E3" w:rsidR="000F4A34" w:rsidRPr="000F4A34" w:rsidRDefault="000F4A34" w:rsidP="000F4A34">
            <w:pPr>
              <w:rPr>
                <w:sz w:val="24"/>
                <w:szCs w:val="24"/>
              </w:rPr>
            </w:pPr>
          </w:p>
          <w:p w14:paraId="09924FF3" w14:textId="4D11DBB1" w:rsidR="000F4A34" w:rsidRPr="000F4A34" w:rsidRDefault="000F4A34" w:rsidP="000F4A34">
            <w:pPr>
              <w:rPr>
                <w:sz w:val="24"/>
                <w:szCs w:val="24"/>
              </w:rPr>
            </w:pPr>
          </w:p>
          <w:p w14:paraId="4125FAE7" w14:textId="69175572" w:rsidR="000F4A34" w:rsidRPr="000F4A34" w:rsidRDefault="000F4A34" w:rsidP="000F4A34">
            <w:pPr>
              <w:rPr>
                <w:sz w:val="24"/>
                <w:szCs w:val="24"/>
              </w:rPr>
            </w:pPr>
          </w:p>
          <w:p w14:paraId="3F35D4F9" w14:textId="564180F0" w:rsidR="000F4A34" w:rsidRPr="000F4A34" w:rsidRDefault="000F4A34" w:rsidP="000F4A34">
            <w:pPr>
              <w:rPr>
                <w:sz w:val="24"/>
                <w:szCs w:val="24"/>
              </w:rPr>
            </w:pPr>
          </w:p>
          <w:p w14:paraId="29FC5154" w14:textId="4FC8CAB2" w:rsidR="000F4A34" w:rsidRPr="000F4A34" w:rsidRDefault="000F4A34" w:rsidP="000F4A34">
            <w:pPr>
              <w:rPr>
                <w:sz w:val="24"/>
                <w:szCs w:val="24"/>
              </w:rPr>
            </w:pPr>
          </w:p>
          <w:p w14:paraId="6514FDEE" w14:textId="715E898C" w:rsidR="000F4A34" w:rsidRPr="000F4A34" w:rsidRDefault="000F4A34" w:rsidP="000F4A34">
            <w:pPr>
              <w:rPr>
                <w:sz w:val="24"/>
                <w:szCs w:val="24"/>
              </w:rPr>
            </w:pPr>
          </w:p>
          <w:p w14:paraId="52CFA3E3" w14:textId="32185222" w:rsidR="000F4A34" w:rsidRDefault="000F4A34" w:rsidP="000F4A34">
            <w:pPr>
              <w:rPr>
                <w:sz w:val="24"/>
                <w:szCs w:val="24"/>
              </w:rPr>
            </w:pPr>
          </w:p>
          <w:p w14:paraId="6A13AD81" w14:textId="0FF40ED3" w:rsidR="000D0C91" w:rsidRDefault="000D0C91" w:rsidP="000F4A34">
            <w:pPr>
              <w:rPr>
                <w:sz w:val="24"/>
                <w:szCs w:val="24"/>
              </w:rPr>
            </w:pPr>
          </w:p>
          <w:p w14:paraId="20E969C7" w14:textId="77777777" w:rsidR="000D0C91" w:rsidRPr="000F4A34" w:rsidRDefault="000D0C91" w:rsidP="000F4A34">
            <w:pPr>
              <w:rPr>
                <w:sz w:val="24"/>
                <w:szCs w:val="24"/>
              </w:rPr>
            </w:pPr>
          </w:p>
          <w:p w14:paraId="231250AE" w14:textId="77777777" w:rsidR="000F4A34" w:rsidRPr="000F4A34" w:rsidRDefault="000F4A34" w:rsidP="000F4A34">
            <w:pPr>
              <w:rPr>
                <w:sz w:val="24"/>
                <w:szCs w:val="24"/>
              </w:rPr>
            </w:pPr>
          </w:p>
          <w:p w14:paraId="44776111" w14:textId="65A91990" w:rsidR="000F4A34" w:rsidRPr="000F4A34" w:rsidRDefault="000F4A34" w:rsidP="000F4A34">
            <w:pPr>
              <w:rPr>
                <w:sz w:val="24"/>
                <w:szCs w:val="24"/>
              </w:rPr>
            </w:pPr>
            <w:r w:rsidRPr="000F4A34">
              <w:rPr>
                <w:sz w:val="24"/>
                <w:szCs w:val="24"/>
              </w:rPr>
              <w:t>3.3.3 Supažindinti vaikus su Vilniaus miesto kultūriniu paveldu.</w:t>
            </w:r>
          </w:p>
          <w:p w14:paraId="32D39A53" w14:textId="77777777" w:rsidR="000F4A34" w:rsidRPr="000F4A34" w:rsidRDefault="000F4A34" w:rsidP="000F4A34">
            <w:pPr>
              <w:rPr>
                <w:sz w:val="24"/>
                <w:szCs w:val="24"/>
              </w:rPr>
            </w:pPr>
          </w:p>
          <w:p w14:paraId="7AD43120" w14:textId="77777777" w:rsidR="000F4A34" w:rsidRPr="000F4A34" w:rsidRDefault="000F4A34" w:rsidP="000F4A34">
            <w:pPr>
              <w:rPr>
                <w:sz w:val="24"/>
                <w:szCs w:val="24"/>
              </w:rPr>
            </w:pPr>
          </w:p>
          <w:p w14:paraId="1A3D4898" w14:textId="77777777" w:rsidR="000F4A34" w:rsidRPr="000F4A34" w:rsidRDefault="000F4A34" w:rsidP="000F4A34">
            <w:pPr>
              <w:rPr>
                <w:sz w:val="24"/>
                <w:szCs w:val="24"/>
              </w:rPr>
            </w:pPr>
          </w:p>
          <w:p w14:paraId="47594BB0" w14:textId="77777777" w:rsidR="000F4A34" w:rsidRPr="000F4A34" w:rsidRDefault="000F4A34" w:rsidP="000F4A34">
            <w:pPr>
              <w:rPr>
                <w:sz w:val="24"/>
                <w:szCs w:val="24"/>
              </w:rPr>
            </w:pPr>
          </w:p>
          <w:p w14:paraId="47B97BEC" w14:textId="77777777" w:rsidR="000F4A34" w:rsidRPr="000F4A34" w:rsidRDefault="000F4A34" w:rsidP="000F4A34">
            <w:pPr>
              <w:rPr>
                <w:sz w:val="24"/>
                <w:szCs w:val="24"/>
              </w:rPr>
            </w:pPr>
            <w:r w:rsidRPr="000F4A34">
              <w:rPr>
                <w:sz w:val="24"/>
                <w:szCs w:val="24"/>
              </w:rPr>
              <w:t xml:space="preserve">3.4. Skatinti vaikų pažinimą apie Vilnių, kaip apie </w:t>
            </w:r>
            <w:proofErr w:type="spellStart"/>
            <w:r w:rsidRPr="000F4A34">
              <w:rPr>
                <w:sz w:val="24"/>
                <w:szCs w:val="24"/>
              </w:rPr>
              <w:t>daugiakultūrinį</w:t>
            </w:r>
            <w:proofErr w:type="spellEnd"/>
            <w:r w:rsidRPr="000F4A34">
              <w:rPr>
                <w:sz w:val="24"/>
                <w:szCs w:val="24"/>
              </w:rPr>
              <w:t xml:space="preserve"> miestą.</w:t>
            </w:r>
          </w:p>
          <w:p w14:paraId="31D3F689" w14:textId="77777777" w:rsidR="000F4A34" w:rsidRPr="000F4A34" w:rsidRDefault="000F4A34" w:rsidP="000F4A34">
            <w:pPr>
              <w:rPr>
                <w:sz w:val="24"/>
                <w:szCs w:val="24"/>
              </w:rPr>
            </w:pPr>
          </w:p>
          <w:p w14:paraId="2BA5AB88" w14:textId="77777777" w:rsidR="000F4A34" w:rsidRPr="000F4A34" w:rsidRDefault="000F4A34" w:rsidP="000F4A34">
            <w:pPr>
              <w:rPr>
                <w:sz w:val="24"/>
                <w:szCs w:val="24"/>
              </w:rPr>
            </w:pPr>
          </w:p>
          <w:p w14:paraId="0DB23802" w14:textId="77777777" w:rsidR="000F4A34" w:rsidRPr="000F4A34" w:rsidRDefault="000F4A34" w:rsidP="000F4A34"/>
        </w:tc>
        <w:tc>
          <w:tcPr>
            <w:tcW w:w="2721" w:type="dxa"/>
          </w:tcPr>
          <w:p w14:paraId="091B4FAA" w14:textId="77777777" w:rsidR="000F4A34" w:rsidRPr="000F4A34" w:rsidRDefault="000F4A34" w:rsidP="000F4A34">
            <w:pPr>
              <w:rPr>
                <w:sz w:val="24"/>
                <w:szCs w:val="24"/>
              </w:rPr>
            </w:pPr>
          </w:p>
          <w:p w14:paraId="77CBE34D" w14:textId="77777777" w:rsidR="000F4A34" w:rsidRPr="000F4A34" w:rsidRDefault="000F4A34" w:rsidP="000F4A34">
            <w:pPr>
              <w:rPr>
                <w:sz w:val="24"/>
                <w:szCs w:val="24"/>
              </w:rPr>
            </w:pPr>
          </w:p>
          <w:p w14:paraId="63DC0A2A" w14:textId="77777777" w:rsidR="000F4A34" w:rsidRPr="000F4A34" w:rsidRDefault="000F4A34" w:rsidP="000F4A34">
            <w:pPr>
              <w:rPr>
                <w:sz w:val="24"/>
                <w:szCs w:val="24"/>
              </w:rPr>
            </w:pPr>
          </w:p>
          <w:p w14:paraId="0B7EDD94" w14:textId="77777777" w:rsidR="000F4A34" w:rsidRPr="000F4A34" w:rsidRDefault="000F4A34" w:rsidP="000F4A34">
            <w:pPr>
              <w:rPr>
                <w:sz w:val="24"/>
                <w:szCs w:val="24"/>
              </w:rPr>
            </w:pPr>
          </w:p>
          <w:p w14:paraId="1D0734F5" w14:textId="77777777" w:rsidR="000F4A34" w:rsidRPr="000F4A34" w:rsidRDefault="000F4A34" w:rsidP="000F4A34">
            <w:pPr>
              <w:rPr>
                <w:sz w:val="24"/>
                <w:szCs w:val="24"/>
              </w:rPr>
            </w:pPr>
          </w:p>
          <w:p w14:paraId="38876BB4" w14:textId="77777777" w:rsidR="000F4A34" w:rsidRPr="000F4A34" w:rsidRDefault="000F4A34" w:rsidP="000F4A34">
            <w:pPr>
              <w:rPr>
                <w:sz w:val="24"/>
                <w:szCs w:val="24"/>
              </w:rPr>
            </w:pPr>
          </w:p>
          <w:p w14:paraId="3E3BA3EB" w14:textId="77777777" w:rsidR="000F4A34" w:rsidRPr="000F4A34" w:rsidRDefault="000F4A34" w:rsidP="000F4A34">
            <w:pPr>
              <w:rPr>
                <w:sz w:val="24"/>
                <w:szCs w:val="24"/>
              </w:rPr>
            </w:pPr>
          </w:p>
          <w:p w14:paraId="110C4BCF" w14:textId="2FEF5C45" w:rsidR="000F4A34" w:rsidRPr="000F4A34" w:rsidRDefault="000F4A34" w:rsidP="000F4A34">
            <w:pPr>
              <w:rPr>
                <w:sz w:val="24"/>
                <w:szCs w:val="24"/>
              </w:rPr>
            </w:pPr>
            <w:r w:rsidRPr="000F4A34">
              <w:rPr>
                <w:sz w:val="24"/>
                <w:szCs w:val="24"/>
              </w:rPr>
              <w:t>3.2.1. Projektas „Tolerancijos gėlės“.</w:t>
            </w:r>
          </w:p>
          <w:p w14:paraId="0CB39EEF" w14:textId="575A95A0" w:rsidR="000F4A34" w:rsidRPr="000F4A34" w:rsidRDefault="000F4A34" w:rsidP="000F4A34">
            <w:pPr>
              <w:rPr>
                <w:sz w:val="24"/>
                <w:szCs w:val="24"/>
              </w:rPr>
            </w:pPr>
          </w:p>
          <w:p w14:paraId="492AFF61" w14:textId="1194076E" w:rsidR="000F4A34" w:rsidRPr="000F4A34" w:rsidRDefault="000F4A34" w:rsidP="000F4A34">
            <w:pPr>
              <w:rPr>
                <w:sz w:val="24"/>
                <w:szCs w:val="24"/>
              </w:rPr>
            </w:pPr>
          </w:p>
          <w:p w14:paraId="76EDBC9B" w14:textId="1969889D" w:rsidR="000F4A34" w:rsidRPr="000F4A34" w:rsidRDefault="000F4A34" w:rsidP="000F4A34">
            <w:pPr>
              <w:rPr>
                <w:sz w:val="24"/>
                <w:szCs w:val="24"/>
              </w:rPr>
            </w:pPr>
          </w:p>
          <w:p w14:paraId="00AA9DB8" w14:textId="2C71558A" w:rsidR="000F4A34" w:rsidRPr="000F4A34" w:rsidRDefault="000F4A34" w:rsidP="000F4A34">
            <w:pPr>
              <w:rPr>
                <w:sz w:val="24"/>
                <w:szCs w:val="24"/>
              </w:rPr>
            </w:pPr>
          </w:p>
          <w:p w14:paraId="12EB63BB" w14:textId="6B5DBEAE" w:rsidR="000F4A34" w:rsidRPr="000F4A34" w:rsidRDefault="000F4A34" w:rsidP="000F4A34">
            <w:pPr>
              <w:rPr>
                <w:sz w:val="24"/>
                <w:szCs w:val="24"/>
              </w:rPr>
            </w:pPr>
          </w:p>
          <w:p w14:paraId="0669152F" w14:textId="77777777" w:rsidR="000F4A34" w:rsidRPr="000F4A34" w:rsidRDefault="000F4A34" w:rsidP="000F4A34">
            <w:pPr>
              <w:rPr>
                <w:sz w:val="24"/>
                <w:szCs w:val="24"/>
              </w:rPr>
            </w:pPr>
          </w:p>
          <w:p w14:paraId="1FC50B15" w14:textId="0FF4F3D2" w:rsidR="000F4A34" w:rsidRPr="000F4A34" w:rsidRDefault="000F4A34" w:rsidP="000F4A34">
            <w:pPr>
              <w:rPr>
                <w:sz w:val="24"/>
                <w:szCs w:val="24"/>
              </w:rPr>
            </w:pPr>
            <w:r w:rsidRPr="000F4A34">
              <w:rPr>
                <w:sz w:val="24"/>
                <w:szCs w:val="24"/>
              </w:rPr>
              <w:t>3.2.2.Sausio 13-osios minėjimas pil</w:t>
            </w:r>
            <w:r w:rsidR="007735B9">
              <w:rPr>
                <w:sz w:val="24"/>
                <w:szCs w:val="24"/>
              </w:rPr>
              <w:t>ie</w:t>
            </w:r>
            <w:r w:rsidRPr="000F4A34">
              <w:rPr>
                <w:sz w:val="24"/>
                <w:szCs w:val="24"/>
              </w:rPr>
              <w:t>tinėje iniciatyvoje „Atmint</w:t>
            </w:r>
            <w:r w:rsidR="007735B9">
              <w:rPr>
                <w:sz w:val="24"/>
                <w:szCs w:val="24"/>
              </w:rPr>
              <w:t>i</w:t>
            </w:r>
            <w:r w:rsidRPr="000F4A34">
              <w:rPr>
                <w:sz w:val="24"/>
                <w:szCs w:val="24"/>
              </w:rPr>
              <w:t>s gyva</w:t>
            </w:r>
            <w:r w:rsidR="007735B9">
              <w:rPr>
                <w:sz w:val="24"/>
                <w:szCs w:val="24"/>
              </w:rPr>
              <w:t>,</w:t>
            </w:r>
            <w:r w:rsidRPr="000F4A34">
              <w:rPr>
                <w:sz w:val="24"/>
                <w:szCs w:val="24"/>
              </w:rPr>
              <w:t xml:space="preserve"> nes liudija“</w:t>
            </w:r>
          </w:p>
          <w:p w14:paraId="37A86B71" w14:textId="532E8D84" w:rsidR="000F4A34" w:rsidRPr="000F4A34" w:rsidRDefault="000F4A34" w:rsidP="000F4A34">
            <w:pPr>
              <w:rPr>
                <w:sz w:val="24"/>
                <w:szCs w:val="24"/>
              </w:rPr>
            </w:pPr>
          </w:p>
          <w:p w14:paraId="713E5BAD" w14:textId="0F6757E1" w:rsidR="000F4A34" w:rsidRPr="000F4A34" w:rsidRDefault="000F4A34" w:rsidP="000F4A34">
            <w:pPr>
              <w:rPr>
                <w:sz w:val="24"/>
                <w:szCs w:val="24"/>
              </w:rPr>
            </w:pPr>
          </w:p>
          <w:p w14:paraId="0AA314C1" w14:textId="77777777" w:rsidR="000F4A34" w:rsidRPr="000F4A34" w:rsidRDefault="000F4A34" w:rsidP="000F4A34">
            <w:pPr>
              <w:rPr>
                <w:sz w:val="24"/>
                <w:szCs w:val="24"/>
              </w:rPr>
            </w:pPr>
          </w:p>
          <w:p w14:paraId="1734D418" w14:textId="77777777" w:rsidR="000F4A34" w:rsidRPr="000F4A34" w:rsidRDefault="000F4A34" w:rsidP="000F4A34">
            <w:pPr>
              <w:rPr>
                <w:sz w:val="24"/>
                <w:szCs w:val="24"/>
              </w:rPr>
            </w:pPr>
          </w:p>
          <w:p w14:paraId="22732341" w14:textId="5F1F127D" w:rsidR="000F4A34" w:rsidRPr="000F4A34" w:rsidRDefault="000F4A34" w:rsidP="000F4A34">
            <w:pPr>
              <w:rPr>
                <w:sz w:val="24"/>
                <w:szCs w:val="24"/>
              </w:rPr>
            </w:pPr>
            <w:r w:rsidRPr="000F4A34">
              <w:rPr>
                <w:sz w:val="24"/>
                <w:szCs w:val="24"/>
              </w:rPr>
              <w:t xml:space="preserve">3.2.2. Projektas, skirtas Pasaulinei autizmo supratimo dienai </w:t>
            </w:r>
            <w:r w:rsidRPr="000F4A34">
              <w:rPr>
                <w:sz w:val="24"/>
                <w:szCs w:val="24"/>
              </w:rPr>
              <w:lastRenderedPageBreak/>
              <w:t>paminėti „Įžiebkime mėlyną spalvą“.</w:t>
            </w:r>
          </w:p>
          <w:p w14:paraId="216398A2" w14:textId="77777777" w:rsidR="000F4A34" w:rsidRPr="000F4A34" w:rsidRDefault="000F4A34" w:rsidP="000F4A34">
            <w:pPr>
              <w:rPr>
                <w:sz w:val="24"/>
                <w:szCs w:val="24"/>
              </w:rPr>
            </w:pPr>
          </w:p>
          <w:p w14:paraId="1793964B" w14:textId="340C4B6C" w:rsidR="000F4A34" w:rsidRPr="000F4A34" w:rsidRDefault="000F4A34" w:rsidP="000F4A34">
            <w:pPr>
              <w:rPr>
                <w:sz w:val="24"/>
                <w:szCs w:val="24"/>
              </w:rPr>
            </w:pPr>
            <w:r w:rsidRPr="000F4A34">
              <w:rPr>
                <w:sz w:val="24"/>
                <w:szCs w:val="24"/>
              </w:rPr>
              <w:t>3.2.3.Projektas, skirtas Dauno sindromo dienai paminėti  „Mes skirtingi, bet – kartu“.</w:t>
            </w:r>
          </w:p>
          <w:p w14:paraId="1D4D7853" w14:textId="377CBC8A" w:rsidR="000F4A34" w:rsidRPr="000F4A34" w:rsidRDefault="000F4A34" w:rsidP="000F4A34">
            <w:pPr>
              <w:rPr>
                <w:sz w:val="24"/>
                <w:szCs w:val="24"/>
              </w:rPr>
            </w:pPr>
          </w:p>
          <w:p w14:paraId="4759D6D2" w14:textId="77777777" w:rsidR="000F4A34" w:rsidRPr="000F4A34" w:rsidRDefault="000F4A34" w:rsidP="000F4A34">
            <w:pPr>
              <w:rPr>
                <w:sz w:val="24"/>
                <w:szCs w:val="24"/>
              </w:rPr>
            </w:pPr>
          </w:p>
          <w:p w14:paraId="6CC97FCB" w14:textId="02CF2831" w:rsidR="000F4A34" w:rsidRPr="000F4A34" w:rsidRDefault="000F4A34" w:rsidP="000F4A34">
            <w:pPr>
              <w:rPr>
                <w:sz w:val="24"/>
                <w:szCs w:val="24"/>
              </w:rPr>
            </w:pPr>
          </w:p>
          <w:p w14:paraId="6045826A" w14:textId="77777777" w:rsidR="000F4A34" w:rsidRPr="000F4A34" w:rsidRDefault="000F4A34" w:rsidP="000F4A34">
            <w:pPr>
              <w:rPr>
                <w:sz w:val="24"/>
                <w:szCs w:val="24"/>
              </w:rPr>
            </w:pPr>
          </w:p>
          <w:p w14:paraId="75ED2D84" w14:textId="09D2D20A" w:rsidR="000F4A34" w:rsidRPr="000F4A34" w:rsidRDefault="000F4A34" w:rsidP="000F4A34">
            <w:pPr>
              <w:rPr>
                <w:sz w:val="24"/>
                <w:szCs w:val="24"/>
              </w:rPr>
            </w:pPr>
            <w:r w:rsidRPr="000F4A34">
              <w:rPr>
                <w:sz w:val="24"/>
                <w:szCs w:val="24"/>
              </w:rPr>
              <w:t>3.3.3. Respublikinė ikimokyklinio ir priešmokyklinio ugdymo įstaigų virtuali darbų paroda „Vilniaus miesto architektūros vitražai“</w:t>
            </w:r>
          </w:p>
          <w:p w14:paraId="08A30296" w14:textId="77777777" w:rsidR="000F4A34" w:rsidRPr="000F4A34" w:rsidRDefault="000F4A34" w:rsidP="000F4A34">
            <w:pPr>
              <w:rPr>
                <w:sz w:val="24"/>
                <w:szCs w:val="24"/>
              </w:rPr>
            </w:pPr>
          </w:p>
          <w:p w14:paraId="70A6DCE0" w14:textId="1779CE83" w:rsidR="000F4A34" w:rsidRPr="000F4A34" w:rsidRDefault="000F4A34" w:rsidP="000F4A34">
            <w:pPr>
              <w:rPr>
                <w:sz w:val="24"/>
                <w:szCs w:val="24"/>
              </w:rPr>
            </w:pPr>
            <w:r w:rsidRPr="000F4A34">
              <w:rPr>
                <w:sz w:val="24"/>
                <w:szCs w:val="24"/>
              </w:rPr>
              <w:t>3.4.1.Vaikų ir tėvų paroda ,,Vilnius mažojo gyventojo akimis“.</w:t>
            </w:r>
          </w:p>
          <w:p w14:paraId="4C7479E8" w14:textId="77777777" w:rsidR="000F4A34" w:rsidRPr="000F4A34" w:rsidRDefault="000F4A34" w:rsidP="000F4A34">
            <w:pPr>
              <w:rPr>
                <w:sz w:val="24"/>
                <w:szCs w:val="24"/>
              </w:rPr>
            </w:pPr>
          </w:p>
          <w:p w14:paraId="2DFB8DA1" w14:textId="57CA190B" w:rsidR="000F4A34" w:rsidRDefault="000F4A34" w:rsidP="000F4A34">
            <w:pPr>
              <w:spacing w:after="160" w:line="259" w:lineRule="auto"/>
              <w:rPr>
                <w:sz w:val="24"/>
                <w:szCs w:val="24"/>
              </w:rPr>
            </w:pPr>
          </w:p>
          <w:p w14:paraId="7F2F9AAD" w14:textId="77777777" w:rsidR="007735B9" w:rsidRPr="000F4A34" w:rsidRDefault="007735B9" w:rsidP="000F4A34">
            <w:pPr>
              <w:spacing w:after="160" w:line="259" w:lineRule="auto"/>
              <w:rPr>
                <w:sz w:val="24"/>
                <w:szCs w:val="24"/>
              </w:rPr>
            </w:pPr>
          </w:p>
          <w:p w14:paraId="57F8E52D" w14:textId="0B0F6A30" w:rsidR="000F4A34" w:rsidRPr="000F4A34" w:rsidRDefault="000F4A34" w:rsidP="000F4A34">
            <w:pPr>
              <w:spacing w:after="160" w:line="259" w:lineRule="auto"/>
              <w:rPr>
                <w:sz w:val="24"/>
                <w:szCs w:val="24"/>
              </w:rPr>
            </w:pPr>
            <w:r w:rsidRPr="000F4A34">
              <w:rPr>
                <w:sz w:val="24"/>
                <w:szCs w:val="24"/>
              </w:rPr>
              <w:t>3.4.2. Knygų gaminimas  ,,Mano miestas“.</w:t>
            </w:r>
          </w:p>
          <w:p w14:paraId="027CC957" w14:textId="0A563F6D" w:rsidR="000F4A34" w:rsidRPr="000F4A34" w:rsidRDefault="000F4A34" w:rsidP="000F4A34">
            <w:pPr>
              <w:spacing w:after="160" w:line="259" w:lineRule="auto"/>
              <w:rPr>
                <w:sz w:val="24"/>
                <w:szCs w:val="24"/>
              </w:rPr>
            </w:pPr>
            <w:r w:rsidRPr="000F4A34">
              <w:rPr>
                <w:sz w:val="24"/>
                <w:szCs w:val="24"/>
              </w:rPr>
              <w:t>3.4.3. Kūrybinių darbų paroda  „Vilnius mano širdyje“.</w:t>
            </w:r>
          </w:p>
          <w:p w14:paraId="0844C7DB" w14:textId="51C1C266" w:rsidR="000F4A34" w:rsidRPr="000F4A34" w:rsidRDefault="000F4A34" w:rsidP="000F4A34">
            <w:pPr>
              <w:rPr>
                <w:sz w:val="24"/>
                <w:szCs w:val="24"/>
              </w:rPr>
            </w:pPr>
          </w:p>
          <w:p w14:paraId="114BA4FD" w14:textId="1E0540E6" w:rsidR="000F4A34" w:rsidRPr="000F4A34" w:rsidRDefault="000F4A34" w:rsidP="000F4A34">
            <w:pPr>
              <w:rPr>
                <w:sz w:val="24"/>
                <w:szCs w:val="24"/>
              </w:rPr>
            </w:pPr>
          </w:p>
          <w:p w14:paraId="4A9779DE" w14:textId="302B09F9" w:rsidR="000F4A34" w:rsidRPr="000F4A34" w:rsidRDefault="000F4A34" w:rsidP="000F4A34">
            <w:pPr>
              <w:rPr>
                <w:sz w:val="24"/>
                <w:szCs w:val="24"/>
              </w:rPr>
            </w:pPr>
          </w:p>
          <w:p w14:paraId="7E2A6481" w14:textId="3B5E9AE8" w:rsidR="000F4A34" w:rsidRPr="000F4A34" w:rsidRDefault="000F4A34" w:rsidP="000F4A34">
            <w:pPr>
              <w:rPr>
                <w:sz w:val="24"/>
                <w:szCs w:val="24"/>
              </w:rPr>
            </w:pPr>
          </w:p>
          <w:p w14:paraId="37697B71" w14:textId="77777777" w:rsidR="000F4A34" w:rsidRPr="000F4A34" w:rsidRDefault="000F4A34" w:rsidP="000F4A34">
            <w:pPr>
              <w:rPr>
                <w:sz w:val="24"/>
                <w:szCs w:val="24"/>
              </w:rPr>
            </w:pPr>
          </w:p>
          <w:p w14:paraId="51B3C758" w14:textId="1558E1DA" w:rsidR="000F4A34" w:rsidRPr="000F4A34" w:rsidRDefault="000F4A34" w:rsidP="000F4A34">
            <w:pPr>
              <w:rPr>
                <w:sz w:val="24"/>
                <w:szCs w:val="24"/>
              </w:rPr>
            </w:pPr>
            <w:r w:rsidRPr="000F4A34">
              <w:rPr>
                <w:sz w:val="24"/>
                <w:szCs w:val="24"/>
              </w:rPr>
              <w:t xml:space="preserve">3.4.4.Ekskursijų ciklas po </w:t>
            </w:r>
            <w:r w:rsidR="007735B9">
              <w:rPr>
                <w:sz w:val="24"/>
                <w:szCs w:val="24"/>
              </w:rPr>
              <w:t xml:space="preserve">Vilniaus </w:t>
            </w:r>
            <w:r w:rsidRPr="000F4A34">
              <w:rPr>
                <w:sz w:val="24"/>
                <w:szCs w:val="24"/>
              </w:rPr>
              <w:t>miesto istorines vietas.</w:t>
            </w:r>
          </w:p>
          <w:p w14:paraId="52462722" w14:textId="685828CD" w:rsidR="000F4A34" w:rsidRPr="000F4A34" w:rsidRDefault="000F4A34" w:rsidP="000F4A34">
            <w:pPr>
              <w:rPr>
                <w:sz w:val="24"/>
                <w:szCs w:val="24"/>
              </w:rPr>
            </w:pPr>
          </w:p>
          <w:p w14:paraId="19223E6E" w14:textId="77777777" w:rsidR="000F4A34" w:rsidRPr="000F4A34" w:rsidRDefault="000F4A34" w:rsidP="000F4A34">
            <w:pPr>
              <w:rPr>
                <w:sz w:val="24"/>
                <w:szCs w:val="24"/>
              </w:rPr>
            </w:pPr>
          </w:p>
          <w:p w14:paraId="7EB5177F" w14:textId="7B06484D" w:rsidR="000F4A34" w:rsidRPr="000F4A34" w:rsidRDefault="000F4A34" w:rsidP="000F4A34">
            <w:pPr>
              <w:rPr>
                <w:sz w:val="24"/>
                <w:szCs w:val="24"/>
              </w:rPr>
            </w:pPr>
            <w:r w:rsidRPr="000F4A34">
              <w:rPr>
                <w:sz w:val="24"/>
                <w:szCs w:val="24"/>
              </w:rPr>
              <w:t>3.4.5. Meno projektas „Vilniaus tautų vaivorykštė“ .</w:t>
            </w:r>
          </w:p>
          <w:p w14:paraId="4614556E" w14:textId="151E2891" w:rsidR="000F4A34" w:rsidRPr="000F4A34" w:rsidRDefault="000F4A34" w:rsidP="000F4A34">
            <w:pPr>
              <w:rPr>
                <w:sz w:val="24"/>
                <w:szCs w:val="24"/>
              </w:rPr>
            </w:pPr>
          </w:p>
          <w:p w14:paraId="04536AC3" w14:textId="77777777" w:rsidR="000F4A34" w:rsidRPr="000F4A34" w:rsidRDefault="000F4A34" w:rsidP="000F4A34">
            <w:pPr>
              <w:rPr>
                <w:sz w:val="24"/>
                <w:szCs w:val="24"/>
              </w:rPr>
            </w:pPr>
          </w:p>
        </w:tc>
        <w:tc>
          <w:tcPr>
            <w:tcW w:w="1443" w:type="dxa"/>
          </w:tcPr>
          <w:p w14:paraId="0F3365A1" w14:textId="54B2BB8F" w:rsidR="000F4A34" w:rsidRPr="000F4A34" w:rsidRDefault="000F4A34" w:rsidP="000F4A34">
            <w:pPr>
              <w:tabs>
                <w:tab w:val="left" w:pos="6630"/>
              </w:tabs>
              <w:rPr>
                <w:sz w:val="24"/>
                <w:szCs w:val="24"/>
              </w:rPr>
            </w:pPr>
            <w:r w:rsidRPr="000F4A34">
              <w:rPr>
                <w:sz w:val="24"/>
                <w:szCs w:val="24"/>
              </w:rPr>
              <w:lastRenderedPageBreak/>
              <w:t>Metų eigoje</w:t>
            </w:r>
          </w:p>
          <w:p w14:paraId="41CE7A1A" w14:textId="77777777" w:rsidR="000F4A34" w:rsidRPr="000F4A34" w:rsidRDefault="000F4A34" w:rsidP="000F4A34">
            <w:pPr>
              <w:tabs>
                <w:tab w:val="left" w:pos="6630"/>
              </w:tabs>
              <w:rPr>
                <w:sz w:val="24"/>
                <w:szCs w:val="24"/>
              </w:rPr>
            </w:pPr>
          </w:p>
          <w:p w14:paraId="292EFC28" w14:textId="77777777" w:rsidR="000F4A34" w:rsidRPr="000F4A34" w:rsidRDefault="000F4A34" w:rsidP="000F4A34">
            <w:pPr>
              <w:rPr>
                <w:sz w:val="24"/>
                <w:szCs w:val="24"/>
              </w:rPr>
            </w:pPr>
          </w:p>
          <w:p w14:paraId="0A8C53AA" w14:textId="77777777" w:rsidR="000F4A34" w:rsidRPr="000F4A34" w:rsidRDefault="000F4A34" w:rsidP="000F4A34">
            <w:pPr>
              <w:tabs>
                <w:tab w:val="left" w:pos="6630"/>
              </w:tabs>
              <w:rPr>
                <w:sz w:val="24"/>
                <w:szCs w:val="24"/>
              </w:rPr>
            </w:pPr>
          </w:p>
          <w:p w14:paraId="44725F06" w14:textId="77777777" w:rsidR="000F4A34" w:rsidRPr="000F4A34" w:rsidRDefault="000F4A34" w:rsidP="000F4A34">
            <w:pPr>
              <w:tabs>
                <w:tab w:val="left" w:pos="6630"/>
              </w:tabs>
              <w:rPr>
                <w:sz w:val="24"/>
                <w:szCs w:val="24"/>
              </w:rPr>
            </w:pPr>
          </w:p>
          <w:p w14:paraId="72B440D8" w14:textId="77777777" w:rsidR="000F4A34" w:rsidRPr="000F4A34" w:rsidRDefault="000F4A34" w:rsidP="000F4A34">
            <w:pPr>
              <w:tabs>
                <w:tab w:val="left" w:pos="6630"/>
              </w:tabs>
              <w:rPr>
                <w:sz w:val="24"/>
                <w:szCs w:val="24"/>
              </w:rPr>
            </w:pPr>
          </w:p>
          <w:p w14:paraId="08288C3E" w14:textId="77777777" w:rsidR="000F4A34" w:rsidRPr="000F4A34" w:rsidRDefault="000F4A34" w:rsidP="000F4A34">
            <w:pPr>
              <w:tabs>
                <w:tab w:val="left" w:pos="6630"/>
              </w:tabs>
              <w:rPr>
                <w:sz w:val="24"/>
                <w:szCs w:val="24"/>
              </w:rPr>
            </w:pPr>
          </w:p>
          <w:p w14:paraId="1698DE0C" w14:textId="77777777" w:rsidR="000F4A34" w:rsidRPr="000F4A34" w:rsidRDefault="000F4A34" w:rsidP="000F4A34">
            <w:pPr>
              <w:tabs>
                <w:tab w:val="left" w:pos="6630"/>
              </w:tabs>
              <w:rPr>
                <w:sz w:val="24"/>
                <w:szCs w:val="24"/>
              </w:rPr>
            </w:pPr>
            <w:r w:rsidRPr="000F4A34">
              <w:rPr>
                <w:sz w:val="24"/>
                <w:szCs w:val="24"/>
              </w:rPr>
              <w:t>Lapkričio  mėn.</w:t>
            </w:r>
          </w:p>
          <w:p w14:paraId="018B3CB1" w14:textId="77777777" w:rsidR="000F4A34" w:rsidRPr="000F4A34" w:rsidRDefault="000F4A34" w:rsidP="000F4A34">
            <w:pPr>
              <w:rPr>
                <w:sz w:val="24"/>
                <w:szCs w:val="24"/>
              </w:rPr>
            </w:pPr>
          </w:p>
          <w:p w14:paraId="55A38222" w14:textId="77777777" w:rsidR="000F4A34" w:rsidRPr="000F4A34" w:rsidRDefault="000F4A34" w:rsidP="000F4A34">
            <w:pPr>
              <w:tabs>
                <w:tab w:val="left" w:pos="6630"/>
              </w:tabs>
              <w:rPr>
                <w:sz w:val="24"/>
                <w:szCs w:val="24"/>
              </w:rPr>
            </w:pPr>
          </w:p>
          <w:p w14:paraId="0DA0BCD0" w14:textId="77777777" w:rsidR="000F4A34" w:rsidRPr="000F4A34" w:rsidRDefault="000F4A34" w:rsidP="000F4A34">
            <w:pPr>
              <w:tabs>
                <w:tab w:val="left" w:pos="6630"/>
              </w:tabs>
              <w:rPr>
                <w:sz w:val="24"/>
                <w:szCs w:val="24"/>
              </w:rPr>
            </w:pPr>
          </w:p>
          <w:p w14:paraId="1DE73E04" w14:textId="673DCD30" w:rsidR="000F4A34" w:rsidRPr="000F4A34" w:rsidRDefault="000F4A34" w:rsidP="000F4A34">
            <w:pPr>
              <w:tabs>
                <w:tab w:val="left" w:pos="6630"/>
              </w:tabs>
              <w:rPr>
                <w:sz w:val="24"/>
                <w:szCs w:val="24"/>
              </w:rPr>
            </w:pPr>
          </w:p>
          <w:p w14:paraId="48F58E77" w14:textId="77777777" w:rsidR="000F4A34" w:rsidRPr="000F4A34" w:rsidRDefault="000F4A34" w:rsidP="000F4A34">
            <w:pPr>
              <w:tabs>
                <w:tab w:val="left" w:pos="6630"/>
              </w:tabs>
              <w:rPr>
                <w:sz w:val="24"/>
                <w:szCs w:val="24"/>
              </w:rPr>
            </w:pPr>
          </w:p>
          <w:p w14:paraId="1F539F3B" w14:textId="77777777" w:rsidR="000F4A34" w:rsidRPr="000F4A34" w:rsidRDefault="000F4A34" w:rsidP="000F4A34">
            <w:pPr>
              <w:tabs>
                <w:tab w:val="left" w:pos="6630"/>
              </w:tabs>
              <w:rPr>
                <w:sz w:val="24"/>
                <w:szCs w:val="24"/>
              </w:rPr>
            </w:pPr>
          </w:p>
          <w:p w14:paraId="274BB15B" w14:textId="02653C40" w:rsidR="000F4A34" w:rsidRPr="000F4A34" w:rsidRDefault="000F4A34" w:rsidP="000F4A34">
            <w:pPr>
              <w:tabs>
                <w:tab w:val="left" w:pos="6630"/>
              </w:tabs>
              <w:rPr>
                <w:sz w:val="24"/>
                <w:szCs w:val="24"/>
              </w:rPr>
            </w:pPr>
            <w:r w:rsidRPr="000F4A34">
              <w:rPr>
                <w:sz w:val="24"/>
                <w:szCs w:val="24"/>
              </w:rPr>
              <w:t>Sausio mėn.</w:t>
            </w:r>
          </w:p>
          <w:p w14:paraId="2AC1EBB7" w14:textId="6C7C9163" w:rsidR="000F4A34" w:rsidRPr="000F4A34" w:rsidRDefault="000F4A34" w:rsidP="000F4A34">
            <w:pPr>
              <w:tabs>
                <w:tab w:val="left" w:pos="6630"/>
              </w:tabs>
              <w:rPr>
                <w:sz w:val="24"/>
                <w:szCs w:val="24"/>
              </w:rPr>
            </w:pPr>
          </w:p>
          <w:p w14:paraId="01E26EDE" w14:textId="66C3DD57" w:rsidR="000F4A34" w:rsidRPr="000F4A34" w:rsidRDefault="000F4A34" w:rsidP="000F4A34">
            <w:pPr>
              <w:tabs>
                <w:tab w:val="left" w:pos="6630"/>
              </w:tabs>
              <w:rPr>
                <w:sz w:val="24"/>
                <w:szCs w:val="24"/>
              </w:rPr>
            </w:pPr>
          </w:p>
          <w:p w14:paraId="030F3046" w14:textId="78BB937D" w:rsidR="000F4A34" w:rsidRPr="000F4A34" w:rsidRDefault="000F4A34" w:rsidP="000F4A34">
            <w:pPr>
              <w:tabs>
                <w:tab w:val="left" w:pos="6630"/>
              </w:tabs>
              <w:rPr>
                <w:sz w:val="24"/>
                <w:szCs w:val="24"/>
              </w:rPr>
            </w:pPr>
          </w:p>
          <w:p w14:paraId="4F162D1B" w14:textId="20CD379B" w:rsidR="000F4A34" w:rsidRPr="000F4A34" w:rsidRDefault="000F4A34" w:rsidP="000F4A34">
            <w:pPr>
              <w:tabs>
                <w:tab w:val="left" w:pos="6630"/>
              </w:tabs>
              <w:rPr>
                <w:sz w:val="24"/>
                <w:szCs w:val="24"/>
              </w:rPr>
            </w:pPr>
          </w:p>
          <w:p w14:paraId="7BDB0421" w14:textId="1C3A697D" w:rsidR="000F4A34" w:rsidRPr="000F4A34" w:rsidRDefault="000F4A34" w:rsidP="000F4A34">
            <w:pPr>
              <w:tabs>
                <w:tab w:val="left" w:pos="6630"/>
              </w:tabs>
              <w:rPr>
                <w:sz w:val="24"/>
                <w:szCs w:val="24"/>
              </w:rPr>
            </w:pPr>
          </w:p>
          <w:p w14:paraId="241F76C4" w14:textId="77777777" w:rsidR="000F4A34" w:rsidRPr="000F4A34" w:rsidRDefault="000F4A34" w:rsidP="000F4A34">
            <w:pPr>
              <w:tabs>
                <w:tab w:val="left" w:pos="6630"/>
              </w:tabs>
              <w:rPr>
                <w:sz w:val="24"/>
                <w:szCs w:val="24"/>
              </w:rPr>
            </w:pPr>
          </w:p>
          <w:p w14:paraId="5AC19FCD" w14:textId="77777777" w:rsidR="000F4A34" w:rsidRPr="000F4A34" w:rsidRDefault="000F4A34" w:rsidP="000F4A34">
            <w:pPr>
              <w:tabs>
                <w:tab w:val="left" w:pos="6630"/>
              </w:tabs>
              <w:rPr>
                <w:sz w:val="24"/>
                <w:szCs w:val="24"/>
              </w:rPr>
            </w:pPr>
          </w:p>
          <w:p w14:paraId="07EDB1DC" w14:textId="661BFCE4" w:rsidR="000F4A34" w:rsidRPr="000F4A34" w:rsidRDefault="000F4A34" w:rsidP="000F4A34">
            <w:pPr>
              <w:tabs>
                <w:tab w:val="left" w:pos="6630"/>
              </w:tabs>
              <w:rPr>
                <w:sz w:val="24"/>
                <w:szCs w:val="24"/>
              </w:rPr>
            </w:pPr>
            <w:r w:rsidRPr="000F4A34">
              <w:rPr>
                <w:sz w:val="24"/>
                <w:szCs w:val="24"/>
              </w:rPr>
              <w:t>Balandžio mėn.</w:t>
            </w:r>
          </w:p>
          <w:p w14:paraId="08EEB560" w14:textId="48B0C824" w:rsidR="000F4A34" w:rsidRPr="000F4A34" w:rsidRDefault="000F4A34" w:rsidP="000F4A34">
            <w:pPr>
              <w:tabs>
                <w:tab w:val="left" w:pos="6630"/>
              </w:tabs>
              <w:rPr>
                <w:sz w:val="24"/>
                <w:szCs w:val="24"/>
              </w:rPr>
            </w:pPr>
          </w:p>
          <w:p w14:paraId="40FAE39F" w14:textId="77777777" w:rsidR="000F4A34" w:rsidRPr="000F4A34" w:rsidRDefault="000F4A34" w:rsidP="000F4A34">
            <w:pPr>
              <w:tabs>
                <w:tab w:val="left" w:pos="6630"/>
              </w:tabs>
              <w:rPr>
                <w:sz w:val="24"/>
                <w:szCs w:val="24"/>
              </w:rPr>
            </w:pPr>
          </w:p>
          <w:p w14:paraId="7C2560A9" w14:textId="77777777" w:rsidR="000F4A34" w:rsidRPr="000F4A34" w:rsidRDefault="000F4A34" w:rsidP="000F4A34">
            <w:pPr>
              <w:tabs>
                <w:tab w:val="left" w:pos="6630"/>
              </w:tabs>
              <w:rPr>
                <w:sz w:val="24"/>
                <w:szCs w:val="24"/>
              </w:rPr>
            </w:pPr>
          </w:p>
          <w:p w14:paraId="5991A6A4" w14:textId="77777777" w:rsidR="000F4A34" w:rsidRPr="000F4A34" w:rsidRDefault="000F4A34" w:rsidP="000F4A34">
            <w:pPr>
              <w:tabs>
                <w:tab w:val="left" w:pos="6630"/>
              </w:tabs>
              <w:rPr>
                <w:sz w:val="24"/>
                <w:szCs w:val="24"/>
              </w:rPr>
            </w:pPr>
          </w:p>
          <w:p w14:paraId="3C95D4FB" w14:textId="77777777" w:rsidR="000F4A34" w:rsidRPr="000F4A34" w:rsidRDefault="000F4A34" w:rsidP="000F4A34">
            <w:pPr>
              <w:tabs>
                <w:tab w:val="left" w:pos="6630"/>
              </w:tabs>
              <w:rPr>
                <w:sz w:val="24"/>
                <w:szCs w:val="24"/>
              </w:rPr>
            </w:pPr>
          </w:p>
          <w:p w14:paraId="55A40CF8" w14:textId="1B20D96A" w:rsidR="000F4A34" w:rsidRPr="000F4A34" w:rsidRDefault="000F4A34" w:rsidP="000F4A34">
            <w:pPr>
              <w:tabs>
                <w:tab w:val="left" w:pos="6630"/>
              </w:tabs>
              <w:rPr>
                <w:sz w:val="24"/>
                <w:szCs w:val="24"/>
              </w:rPr>
            </w:pPr>
            <w:r w:rsidRPr="000F4A34">
              <w:rPr>
                <w:sz w:val="24"/>
                <w:szCs w:val="24"/>
              </w:rPr>
              <w:t>Balandžio mėn.</w:t>
            </w:r>
          </w:p>
          <w:p w14:paraId="1192688E" w14:textId="77777777" w:rsidR="000F4A34" w:rsidRPr="000F4A34" w:rsidRDefault="000F4A34" w:rsidP="000F4A34">
            <w:pPr>
              <w:rPr>
                <w:sz w:val="24"/>
                <w:szCs w:val="24"/>
              </w:rPr>
            </w:pPr>
          </w:p>
          <w:p w14:paraId="38C1C217" w14:textId="77777777" w:rsidR="000F4A34" w:rsidRPr="000F4A34" w:rsidRDefault="000F4A34" w:rsidP="000F4A34">
            <w:pPr>
              <w:tabs>
                <w:tab w:val="left" w:pos="6630"/>
              </w:tabs>
              <w:rPr>
                <w:sz w:val="24"/>
                <w:szCs w:val="24"/>
              </w:rPr>
            </w:pPr>
          </w:p>
          <w:p w14:paraId="7C3FB02A" w14:textId="263A1AC2" w:rsidR="000F4A34" w:rsidRDefault="000F4A34" w:rsidP="000F4A34">
            <w:pPr>
              <w:rPr>
                <w:sz w:val="24"/>
                <w:szCs w:val="24"/>
              </w:rPr>
            </w:pPr>
          </w:p>
          <w:p w14:paraId="7BD7F0B4" w14:textId="77777777" w:rsidR="000D0C91" w:rsidRPr="000F4A34" w:rsidRDefault="000D0C91" w:rsidP="000F4A34">
            <w:pPr>
              <w:rPr>
                <w:sz w:val="24"/>
                <w:szCs w:val="24"/>
              </w:rPr>
            </w:pPr>
          </w:p>
          <w:p w14:paraId="43954864" w14:textId="5106FCE5" w:rsidR="000F4A34" w:rsidRPr="000F4A34" w:rsidRDefault="000F4A34" w:rsidP="000F4A34">
            <w:pPr>
              <w:rPr>
                <w:sz w:val="24"/>
                <w:szCs w:val="24"/>
              </w:rPr>
            </w:pPr>
          </w:p>
          <w:p w14:paraId="1420AB7F" w14:textId="77777777" w:rsidR="000F4A34" w:rsidRPr="000F4A34" w:rsidRDefault="000F4A34" w:rsidP="000F4A34">
            <w:pPr>
              <w:rPr>
                <w:sz w:val="24"/>
                <w:szCs w:val="24"/>
              </w:rPr>
            </w:pPr>
          </w:p>
          <w:p w14:paraId="2DAA7847" w14:textId="19971B03" w:rsidR="000F4A34" w:rsidRPr="000F4A34" w:rsidRDefault="000F4A34" w:rsidP="000F4A34">
            <w:pPr>
              <w:rPr>
                <w:sz w:val="24"/>
                <w:szCs w:val="24"/>
              </w:rPr>
            </w:pPr>
            <w:r w:rsidRPr="000F4A34">
              <w:rPr>
                <w:sz w:val="24"/>
                <w:szCs w:val="24"/>
              </w:rPr>
              <w:t>Vasario mėn.</w:t>
            </w:r>
          </w:p>
          <w:p w14:paraId="7FD50EF6" w14:textId="77777777" w:rsidR="000F4A34" w:rsidRPr="000F4A34" w:rsidRDefault="000F4A34" w:rsidP="000F4A34">
            <w:pPr>
              <w:tabs>
                <w:tab w:val="left" w:pos="6630"/>
              </w:tabs>
              <w:rPr>
                <w:sz w:val="24"/>
                <w:szCs w:val="24"/>
              </w:rPr>
            </w:pPr>
          </w:p>
          <w:p w14:paraId="2BABE509" w14:textId="77777777" w:rsidR="000F4A34" w:rsidRPr="000F4A34" w:rsidRDefault="000F4A34" w:rsidP="000F4A34">
            <w:pPr>
              <w:tabs>
                <w:tab w:val="left" w:pos="6630"/>
              </w:tabs>
              <w:rPr>
                <w:sz w:val="24"/>
                <w:szCs w:val="24"/>
              </w:rPr>
            </w:pPr>
          </w:p>
          <w:p w14:paraId="7C7E52DF" w14:textId="77777777" w:rsidR="000F4A34" w:rsidRPr="000F4A34" w:rsidRDefault="000F4A34" w:rsidP="000F4A34">
            <w:pPr>
              <w:rPr>
                <w:sz w:val="24"/>
                <w:szCs w:val="24"/>
              </w:rPr>
            </w:pPr>
          </w:p>
          <w:p w14:paraId="60A0F4A5" w14:textId="77777777" w:rsidR="000F4A34" w:rsidRPr="000F4A34" w:rsidRDefault="000F4A34" w:rsidP="000F4A34">
            <w:pPr>
              <w:tabs>
                <w:tab w:val="left" w:pos="6630"/>
              </w:tabs>
              <w:rPr>
                <w:sz w:val="24"/>
                <w:szCs w:val="24"/>
              </w:rPr>
            </w:pPr>
          </w:p>
          <w:p w14:paraId="01D72562" w14:textId="77777777" w:rsidR="000F4A34" w:rsidRPr="000F4A34" w:rsidRDefault="000F4A34" w:rsidP="000F4A34">
            <w:pPr>
              <w:tabs>
                <w:tab w:val="left" w:pos="6630"/>
              </w:tabs>
              <w:rPr>
                <w:sz w:val="24"/>
                <w:szCs w:val="24"/>
              </w:rPr>
            </w:pPr>
          </w:p>
          <w:p w14:paraId="0E9AB002" w14:textId="19D6560E" w:rsidR="000F4A34" w:rsidRPr="000F4A34" w:rsidRDefault="000F4A34" w:rsidP="000F4A34">
            <w:pPr>
              <w:tabs>
                <w:tab w:val="left" w:pos="6630"/>
              </w:tabs>
              <w:rPr>
                <w:sz w:val="24"/>
                <w:szCs w:val="24"/>
              </w:rPr>
            </w:pPr>
            <w:r w:rsidRPr="000F4A34">
              <w:rPr>
                <w:sz w:val="24"/>
                <w:szCs w:val="24"/>
              </w:rPr>
              <w:t>Metų eigoje</w:t>
            </w:r>
          </w:p>
          <w:p w14:paraId="34DD2EDF" w14:textId="77777777" w:rsidR="000F4A34" w:rsidRPr="000F4A34" w:rsidRDefault="000F4A34" w:rsidP="000F4A34">
            <w:pPr>
              <w:rPr>
                <w:sz w:val="24"/>
                <w:szCs w:val="24"/>
              </w:rPr>
            </w:pPr>
          </w:p>
          <w:p w14:paraId="740A3906" w14:textId="77777777" w:rsidR="000F4A34" w:rsidRPr="000F4A34" w:rsidRDefault="000F4A34" w:rsidP="000F4A34">
            <w:pPr>
              <w:rPr>
                <w:sz w:val="24"/>
                <w:szCs w:val="24"/>
              </w:rPr>
            </w:pPr>
          </w:p>
          <w:p w14:paraId="2E734FD5" w14:textId="77777777" w:rsidR="000F4A34" w:rsidRPr="000F4A34" w:rsidRDefault="000F4A34" w:rsidP="000F4A34">
            <w:pPr>
              <w:rPr>
                <w:sz w:val="24"/>
                <w:szCs w:val="24"/>
              </w:rPr>
            </w:pPr>
          </w:p>
          <w:p w14:paraId="28F47F38" w14:textId="77777777" w:rsidR="000F4A34" w:rsidRPr="000F4A34" w:rsidRDefault="000F4A34" w:rsidP="000F4A34">
            <w:pPr>
              <w:rPr>
                <w:sz w:val="24"/>
                <w:szCs w:val="24"/>
              </w:rPr>
            </w:pPr>
          </w:p>
          <w:p w14:paraId="7F8FA9B9" w14:textId="77777777" w:rsidR="000F4A34" w:rsidRPr="000F4A34" w:rsidRDefault="000F4A34" w:rsidP="000F4A34">
            <w:pPr>
              <w:rPr>
                <w:sz w:val="24"/>
                <w:szCs w:val="24"/>
              </w:rPr>
            </w:pPr>
          </w:p>
          <w:p w14:paraId="52059E71" w14:textId="77777777" w:rsidR="000F4A34" w:rsidRPr="000F4A34" w:rsidRDefault="000F4A34" w:rsidP="000F4A34">
            <w:pPr>
              <w:rPr>
                <w:sz w:val="24"/>
                <w:szCs w:val="24"/>
              </w:rPr>
            </w:pPr>
          </w:p>
          <w:p w14:paraId="4F0D4F02" w14:textId="77777777" w:rsidR="000F4A34" w:rsidRPr="000F4A34" w:rsidRDefault="000F4A34" w:rsidP="000F4A34">
            <w:pPr>
              <w:rPr>
                <w:sz w:val="24"/>
                <w:szCs w:val="24"/>
              </w:rPr>
            </w:pPr>
          </w:p>
          <w:p w14:paraId="38D4BB87" w14:textId="77777777" w:rsidR="000F4A34" w:rsidRPr="000F4A34" w:rsidRDefault="000F4A34" w:rsidP="000F4A34">
            <w:pPr>
              <w:rPr>
                <w:sz w:val="24"/>
                <w:szCs w:val="24"/>
              </w:rPr>
            </w:pPr>
          </w:p>
          <w:p w14:paraId="1223DC8F" w14:textId="77777777" w:rsidR="000F4A34" w:rsidRPr="000F4A34" w:rsidRDefault="000F4A34" w:rsidP="000F4A34">
            <w:pPr>
              <w:rPr>
                <w:sz w:val="24"/>
                <w:szCs w:val="24"/>
              </w:rPr>
            </w:pPr>
          </w:p>
          <w:p w14:paraId="65DF9F08" w14:textId="77777777" w:rsidR="000F4A34" w:rsidRPr="000F4A34" w:rsidRDefault="000F4A34" w:rsidP="000F4A34">
            <w:pPr>
              <w:rPr>
                <w:sz w:val="24"/>
                <w:szCs w:val="24"/>
              </w:rPr>
            </w:pPr>
          </w:p>
          <w:p w14:paraId="3D332AD7" w14:textId="77777777" w:rsidR="000F4A34" w:rsidRPr="000F4A34" w:rsidRDefault="000F4A34" w:rsidP="000F4A34">
            <w:pPr>
              <w:rPr>
                <w:sz w:val="24"/>
                <w:szCs w:val="24"/>
              </w:rPr>
            </w:pPr>
          </w:p>
          <w:p w14:paraId="548099DE" w14:textId="77777777" w:rsidR="000F4A34" w:rsidRPr="000F4A34" w:rsidRDefault="000F4A34" w:rsidP="000F4A34">
            <w:pPr>
              <w:rPr>
                <w:sz w:val="24"/>
                <w:szCs w:val="24"/>
              </w:rPr>
            </w:pPr>
          </w:p>
          <w:p w14:paraId="487A6375" w14:textId="77777777" w:rsidR="000F4A34" w:rsidRPr="000F4A34" w:rsidRDefault="000F4A34" w:rsidP="000F4A34">
            <w:pPr>
              <w:rPr>
                <w:sz w:val="24"/>
                <w:szCs w:val="24"/>
              </w:rPr>
            </w:pPr>
          </w:p>
          <w:p w14:paraId="158E3149" w14:textId="77777777" w:rsidR="000F4A34" w:rsidRPr="000F4A34" w:rsidRDefault="000F4A34" w:rsidP="000F4A34">
            <w:pPr>
              <w:rPr>
                <w:sz w:val="24"/>
                <w:szCs w:val="24"/>
              </w:rPr>
            </w:pPr>
          </w:p>
          <w:p w14:paraId="6B79308C" w14:textId="77777777" w:rsidR="000F4A34" w:rsidRPr="000F4A34" w:rsidRDefault="000F4A34" w:rsidP="000F4A34">
            <w:pPr>
              <w:rPr>
                <w:sz w:val="24"/>
                <w:szCs w:val="24"/>
              </w:rPr>
            </w:pPr>
          </w:p>
          <w:p w14:paraId="299F74D3" w14:textId="77777777" w:rsidR="000F4A34" w:rsidRPr="000F4A34" w:rsidRDefault="000F4A34" w:rsidP="000F4A34">
            <w:pPr>
              <w:rPr>
                <w:sz w:val="24"/>
                <w:szCs w:val="24"/>
              </w:rPr>
            </w:pPr>
          </w:p>
          <w:p w14:paraId="02F0ED5C" w14:textId="77777777" w:rsidR="000F4A34" w:rsidRPr="000F4A34" w:rsidRDefault="000F4A34" w:rsidP="000F4A34">
            <w:pPr>
              <w:rPr>
                <w:sz w:val="24"/>
                <w:szCs w:val="24"/>
              </w:rPr>
            </w:pPr>
          </w:p>
          <w:p w14:paraId="640E8214" w14:textId="77777777" w:rsidR="000F4A34" w:rsidRPr="000F4A34" w:rsidRDefault="000F4A34" w:rsidP="000F4A34">
            <w:pPr>
              <w:rPr>
                <w:sz w:val="24"/>
                <w:szCs w:val="24"/>
              </w:rPr>
            </w:pPr>
          </w:p>
          <w:p w14:paraId="121E0E2B" w14:textId="77777777" w:rsidR="000F4A34" w:rsidRPr="000F4A34" w:rsidRDefault="000F4A34" w:rsidP="000F4A34">
            <w:pPr>
              <w:rPr>
                <w:sz w:val="24"/>
                <w:szCs w:val="24"/>
              </w:rPr>
            </w:pPr>
          </w:p>
          <w:p w14:paraId="23B4484B" w14:textId="77777777" w:rsidR="000F4A34" w:rsidRPr="000F4A34" w:rsidRDefault="000F4A34" w:rsidP="000F4A34">
            <w:pPr>
              <w:rPr>
                <w:sz w:val="24"/>
                <w:szCs w:val="24"/>
              </w:rPr>
            </w:pPr>
          </w:p>
          <w:p w14:paraId="5AA23DB4" w14:textId="77777777" w:rsidR="000F4A34" w:rsidRPr="000F4A34" w:rsidRDefault="000F4A34" w:rsidP="000F4A34">
            <w:pPr>
              <w:rPr>
                <w:sz w:val="24"/>
                <w:szCs w:val="24"/>
              </w:rPr>
            </w:pPr>
          </w:p>
          <w:p w14:paraId="5F5F0182" w14:textId="6C287881" w:rsidR="000F4A34" w:rsidRPr="000F4A34" w:rsidRDefault="000F4A34" w:rsidP="000F4A34">
            <w:pPr>
              <w:rPr>
                <w:sz w:val="24"/>
                <w:szCs w:val="24"/>
              </w:rPr>
            </w:pPr>
          </w:p>
        </w:tc>
        <w:tc>
          <w:tcPr>
            <w:tcW w:w="1790" w:type="dxa"/>
          </w:tcPr>
          <w:p w14:paraId="5AC9CEB0" w14:textId="77777777" w:rsidR="000F4A34" w:rsidRPr="000F4A34" w:rsidRDefault="000F4A34" w:rsidP="000F4A34">
            <w:pPr>
              <w:rPr>
                <w:sz w:val="24"/>
                <w:szCs w:val="24"/>
              </w:rPr>
            </w:pPr>
            <w:r w:rsidRPr="000F4A34">
              <w:rPr>
                <w:sz w:val="24"/>
                <w:szCs w:val="24"/>
              </w:rPr>
              <w:lastRenderedPageBreak/>
              <w:t>Žmogiškieji ištekliai</w:t>
            </w:r>
          </w:p>
          <w:p w14:paraId="0B0B1673" w14:textId="77777777" w:rsidR="000F4A34" w:rsidRPr="000F4A34" w:rsidRDefault="000F4A34" w:rsidP="000F4A34"/>
          <w:p w14:paraId="4368EB74" w14:textId="77777777" w:rsidR="000F4A34" w:rsidRPr="000F4A34" w:rsidRDefault="000F4A34" w:rsidP="000F4A34">
            <w:pPr>
              <w:rPr>
                <w:sz w:val="24"/>
                <w:szCs w:val="24"/>
              </w:rPr>
            </w:pPr>
          </w:p>
          <w:p w14:paraId="2B1DAB64" w14:textId="77777777" w:rsidR="000F4A34" w:rsidRPr="000F4A34" w:rsidRDefault="000F4A34" w:rsidP="000F4A34">
            <w:pPr>
              <w:rPr>
                <w:sz w:val="24"/>
                <w:szCs w:val="24"/>
              </w:rPr>
            </w:pPr>
          </w:p>
          <w:p w14:paraId="2C44E489" w14:textId="77777777" w:rsidR="000F4A34" w:rsidRPr="000F4A34" w:rsidRDefault="000F4A34" w:rsidP="000F4A34">
            <w:pPr>
              <w:rPr>
                <w:sz w:val="24"/>
                <w:szCs w:val="24"/>
              </w:rPr>
            </w:pPr>
          </w:p>
          <w:p w14:paraId="6A002100" w14:textId="77777777" w:rsidR="000F4A34" w:rsidRPr="000F4A34" w:rsidRDefault="000F4A34" w:rsidP="000F4A34">
            <w:pPr>
              <w:rPr>
                <w:sz w:val="24"/>
                <w:szCs w:val="24"/>
              </w:rPr>
            </w:pPr>
          </w:p>
          <w:p w14:paraId="21FEF6E9" w14:textId="77777777" w:rsidR="000F4A34" w:rsidRPr="000F4A34" w:rsidRDefault="000F4A34" w:rsidP="000F4A34">
            <w:pPr>
              <w:rPr>
                <w:sz w:val="24"/>
                <w:szCs w:val="24"/>
              </w:rPr>
            </w:pPr>
            <w:r w:rsidRPr="000F4A34">
              <w:rPr>
                <w:sz w:val="24"/>
                <w:szCs w:val="24"/>
              </w:rPr>
              <w:t>Žmogiškieji ištekliai</w:t>
            </w:r>
          </w:p>
          <w:p w14:paraId="4D53106D" w14:textId="60B95703" w:rsidR="000F4A34" w:rsidRPr="000F4A34" w:rsidRDefault="000F4A34" w:rsidP="000F4A34">
            <w:pPr>
              <w:rPr>
                <w:sz w:val="24"/>
                <w:szCs w:val="24"/>
              </w:rPr>
            </w:pPr>
          </w:p>
          <w:p w14:paraId="414C026F" w14:textId="1C064168" w:rsidR="000F4A34" w:rsidRPr="000F4A34" w:rsidRDefault="000F4A34" w:rsidP="000F4A34">
            <w:pPr>
              <w:rPr>
                <w:sz w:val="24"/>
                <w:szCs w:val="24"/>
              </w:rPr>
            </w:pPr>
          </w:p>
          <w:p w14:paraId="3707E788" w14:textId="454A2173" w:rsidR="000F4A34" w:rsidRPr="000F4A34" w:rsidRDefault="000F4A34" w:rsidP="000F4A34">
            <w:pPr>
              <w:rPr>
                <w:sz w:val="24"/>
                <w:szCs w:val="24"/>
              </w:rPr>
            </w:pPr>
          </w:p>
          <w:p w14:paraId="47F218D6" w14:textId="77C574D1" w:rsidR="000F4A34" w:rsidRPr="000F4A34" w:rsidRDefault="000F4A34" w:rsidP="000F4A34">
            <w:pPr>
              <w:rPr>
                <w:sz w:val="24"/>
                <w:szCs w:val="24"/>
              </w:rPr>
            </w:pPr>
          </w:p>
          <w:p w14:paraId="6D1F5CF3" w14:textId="77777777" w:rsidR="000F4A34" w:rsidRPr="000F4A34" w:rsidRDefault="000F4A34" w:rsidP="000F4A34">
            <w:pPr>
              <w:rPr>
                <w:sz w:val="24"/>
                <w:szCs w:val="24"/>
              </w:rPr>
            </w:pPr>
          </w:p>
          <w:p w14:paraId="455A25DB" w14:textId="77777777" w:rsidR="000F4A34" w:rsidRPr="000F4A34" w:rsidRDefault="000F4A34" w:rsidP="000F4A34">
            <w:pPr>
              <w:rPr>
                <w:sz w:val="24"/>
                <w:szCs w:val="24"/>
              </w:rPr>
            </w:pPr>
          </w:p>
          <w:p w14:paraId="2DDA8BE2" w14:textId="1B48A07D" w:rsidR="000F4A34" w:rsidRPr="000F4A34" w:rsidRDefault="000F4A34" w:rsidP="000F4A34">
            <w:pPr>
              <w:rPr>
                <w:sz w:val="24"/>
                <w:szCs w:val="24"/>
              </w:rPr>
            </w:pPr>
            <w:r w:rsidRPr="000F4A34">
              <w:rPr>
                <w:sz w:val="24"/>
                <w:szCs w:val="24"/>
              </w:rPr>
              <w:t xml:space="preserve">Žmogiškieji </w:t>
            </w:r>
          </w:p>
          <w:p w14:paraId="06A9FFE4" w14:textId="343529D4" w:rsidR="000F4A34" w:rsidRPr="000F4A34" w:rsidRDefault="000F4A34" w:rsidP="000F4A34">
            <w:pPr>
              <w:rPr>
                <w:sz w:val="24"/>
                <w:szCs w:val="24"/>
              </w:rPr>
            </w:pPr>
            <w:r w:rsidRPr="000F4A34">
              <w:rPr>
                <w:sz w:val="24"/>
                <w:szCs w:val="24"/>
              </w:rPr>
              <w:t>ištekliai</w:t>
            </w:r>
          </w:p>
          <w:p w14:paraId="42CA7C95" w14:textId="77777777" w:rsidR="000F4A34" w:rsidRPr="000F4A34" w:rsidRDefault="000F4A34" w:rsidP="000F4A34">
            <w:pPr>
              <w:rPr>
                <w:sz w:val="24"/>
                <w:szCs w:val="24"/>
              </w:rPr>
            </w:pPr>
          </w:p>
          <w:p w14:paraId="6D1A4727" w14:textId="2E6B0984" w:rsidR="000F4A34" w:rsidRPr="000F4A34" w:rsidRDefault="000F4A34" w:rsidP="000F4A34">
            <w:pPr>
              <w:rPr>
                <w:sz w:val="24"/>
                <w:szCs w:val="24"/>
              </w:rPr>
            </w:pPr>
          </w:p>
          <w:p w14:paraId="5B58E751" w14:textId="7CAEEA82" w:rsidR="000F4A34" w:rsidRPr="000F4A34" w:rsidRDefault="000F4A34" w:rsidP="000F4A34">
            <w:pPr>
              <w:rPr>
                <w:sz w:val="24"/>
                <w:szCs w:val="24"/>
              </w:rPr>
            </w:pPr>
          </w:p>
          <w:p w14:paraId="5D67867E" w14:textId="679F86FB" w:rsidR="000F4A34" w:rsidRPr="000F4A34" w:rsidRDefault="000F4A34" w:rsidP="000F4A34">
            <w:pPr>
              <w:rPr>
                <w:sz w:val="24"/>
                <w:szCs w:val="24"/>
              </w:rPr>
            </w:pPr>
          </w:p>
          <w:p w14:paraId="49C1F00D" w14:textId="77777777" w:rsidR="000F4A34" w:rsidRPr="000F4A34" w:rsidRDefault="000F4A34" w:rsidP="000F4A34">
            <w:pPr>
              <w:rPr>
                <w:sz w:val="24"/>
                <w:szCs w:val="24"/>
              </w:rPr>
            </w:pPr>
          </w:p>
          <w:p w14:paraId="475A27D7" w14:textId="77777777" w:rsidR="000F4A34" w:rsidRPr="000F4A34" w:rsidRDefault="000F4A34" w:rsidP="000F4A34">
            <w:pPr>
              <w:rPr>
                <w:sz w:val="24"/>
                <w:szCs w:val="24"/>
              </w:rPr>
            </w:pPr>
          </w:p>
          <w:p w14:paraId="20DF00E0" w14:textId="3022EFE6" w:rsidR="000F4A34" w:rsidRPr="000F4A34" w:rsidRDefault="000F4A34" w:rsidP="000F4A34">
            <w:pPr>
              <w:rPr>
                <w:sz w:val="24"/>
                <w:szCs w:val="24"/>
              </w:rPr>
            </w:pPr>
            <w:r w:rsidRPr="000F4A34">
              <w:rPr>
                <w:sz w:val="24"/>
                <w:szCs w:val="24"/>
              </w:rPr>
              <w:t>Žmogiškieji ištekliai</w:t>
            </w:r>
          </w:p>
          <w:p w14:paraId="26314EE5" w14:textId="77777777" w:rsidR="000F4A34" w:rsidRPr="000F4A34" w:rsidRDefault="000F4A34" w:rsidP="000F4A34">
            <w:pPr>
              <w:rPr>
                <w:sz w:val="24"/>
                <w:szCs w:val="24"/>
              </w:rPr>
            </w:pPr>
          </w:p>
          <w:p w14:paraId="4CAC5F89" w14:textId="2C2E3CE2" w:rsidR="000F4A34" w:rsidRPr="000F4A34" w:rsidRDefault="000F4A34" w:rsidP="000F4A34">
            <w:pPr>
              <w:rPr>
                <w:sz w:val="24"/>
                <w:szCs w:val="24"/>
              </w:rPr>
            </w:pPr>
          </w:p>
          <w:p w14:paraId="04E26E5D" w14:textId="7DB0AB77" w:rsidR="000F4A34" w:rsidRPr="000F4A34" w:rsidRDefault="000F4A34" w:rsidP="000F4A34">
            <w:pPr>
              <w:rPr>
                <w:sz w:val="24"/>
                <w:szCs w:val="24"/>
              </w:rPr>
            </w:pPr>
          </w:p>
          <w:p w14:paraId="7DAEF195" w14:textId="73FB1CBB" w:rsidR="000F4A34" w:rsidRPr="000F4A34" w:rsidRDefault="000F4A34" w:rsidP="000F4A34">
            <w:pPr>
              <w:rPr>
                <w:sz w:val="24"/>
                <w:szCs w:val="24"/>
              </w:rPr>
            </w:pPr>
          </w:p>
          <w:p w14:paraId="038A2733" w14:textId="77777777" w:rsidR="000F4A34" w:rsidRPr="000F4A34" w:rsidRDefault="000F4A34" w:rsidP="000F4A34">
            <w:pPr>
              <w:rPr>
                <w:sz w:val="24"/>
                <w:szCs w:val="24"/>
              </w:rPr>
            </w:pPr>
          </w:p>
          <w:p w14:paraId="448DDF07" w14:textId="77777777" w:rsidR="000F4A34" w:rsidRPr="000F4A34" w:rsidRDefault="000F4A34" w:rsidP="000F4A34">
            <w:pPr>
              <w:rPr>
                <w:sz w:val="24"/>
                <w:szCs w:val="24"/>
              </w:rPr>
            </w:pPr>
            <w:r w:rsidRPr="000F4A34">
              <w:rPr>
                <w:sz w:val="24"/>
                <w:szCs w:val="24"/>
              </w:rPr>
              <w:t>Žmogiškieji ištekliai</w:t>
            </w:r>
          </w:p>
          <w:p w14:paraId="11B1F61F" w14:textId="77777777" w:rsidR="000F4A34" w:rsidRPr="000F4A34" w:rsidRDefault="000F4A34" w:rsidP="000F4A34">
            <w:pPr>
              <w:rPr>
                <w:sz w:val="24"/>
                <w:szCs w:val="24"/>
              </w:rPr>
            </w:pPr>
          </w:p>
          <w:p w14:paraId="733BD049" w14:textId="77777777" w:rsidR="000F4A34" w:rsidRPr="000F4A34" w:rsidRDefault="000F4A34" w:rsidP="000F4A34">
            <w:pPr>
              <w:rPr>
                <w:sz w:val="24"/>
                <w:szCs w:val="24"/>
              </w:rPr>
            </w:pPr>
          </w:p>
          <w:p w14:paraId="58B2763B" w14:textId="77777777" w:rsidR="000F4A34" w:rsidRPr="000F4A34" w:rsidRDefault="000F4A34" w:rsidP="000F4A34"/>
          <w:p w14:paraId="516E9D0F" w14:textId="1E215793" w:rsidR="000F4A34" w:rsidRDefault="000F4A34" w:rsidP="000F4A34"/>
          <w:p w14:paraId="0AD05D48" w14:textId="0DDD177A" w:rsidR="000F4A34" w:rsidRDefault="000F4A34" w:rsidP="000F4A34"/>
          <w:p w14:paraId="75DA6E65" w14:textId="77777777" w:rsidR="007735B9" w:rsidRPr="000F4A34" w:rsidRDefault="007735B9" w:rsidP="000F4A34">
            <w:pPr>
              <w:rPr>
                <w:sz w:val="24"/>
                <w:szCs w:val="24"/>
              </w:rPr>
            </w:pPr>
          </w:p>
          <w:p w14:paraId="76973CBD" w14:textId="77777777" w:rsidR="000F4A34" w:rsidRPr="000F4A34" w:rsidRDefault="000F4A34" w:rsidP="000F4A34">
            <w:pPr>
              <w:rPr>
                <w:sz w:val="24"/>
                <w:szCs w:val="24"/>
              </w:rPr>
            </w:pPr>
            <w:r w:rsidRPr="000F4A34">
              <w:rPr>
                <w:sz w:val="24"/>
                <w:szCs w:val="24"/>
              </w:rPr>
              <w:t>Žmogiškieji ištekliai</w:t>
            </w:r>
          </w:p>
          <w:p w14:paraId="23021799" w14:textId="77777777" w:rsidR="000F4A34" w:rsidRPr="000F4A34" w:rsidRDefault="000F4A34" w:rsidP="000F4A34">
            <w:pPr>
              <w:rPr>
                <w:sz w:val="24"/>
                <w:szCs w:val="24"/>
              </w:rPr>
            </w:pPr>
          </w:p>
          <w:p w14:paraId="225002A7" w14:textId="77777777" w:rsidR="000F4A34" w:rsidRPr="000F4A34" w:rsidRDefault="000F4A34" w:rsidP="000F4A34">
            <w:pPr>
              <w:rPr>
                <w:sz w:val="24"/>
                <w:szCs w:val="24"/>
              </w:rPr>
            </w:pPr>
          </w:p>
          <w:p w14:paraId="728291BD" w14:textId="64B16AA0" w:rsidR="000F4A34" w:rsidRPr="000F4A34" w:rsidRDefault="000F4A34" w:rsidP="000F4A34">
            <w:pPr>
              <w:rPr>
                <w:sz w:val="24"/>
                <w:szCs w:val="24"/>
              </w:rPr>
            </w:pPr>
          </w:p>
          <w:p w14:paraId="2C773F2A" w14:textId="75BF0386" w:rsidR="000F4A34" w:rsidRPr="000F4A34" w:rsidRDefault="000F4A34" w:rsidP="000F4A34">
            <w:pPr>
              <w:rPr>
                <w:sz w:val="24"/>
                <w:szCs w:val="24"/>
              </w:rPr>
            </w:pPr>
          </w:p>
          <w:p w14:paraId="0AB8084A" w14:textId="77777777" w:rsidR="000F4A34" w:rsidRPr="000F4A34" w:rsidRDefault="000F4A34" w:rsidP="000F4A34">
            <w:pPr>
              <w:rPr>
                <w:sz w:val="24"/>
                <w:szCs w:val="24"/>
              </w:rPr>
            </w:pPr>
          </w:p>
          <w:p w14:paraId="5122BC8C" w14:textId="77777777" w:rsidR="000F4A34" w:rsidRPr="000F4A34" w:rsidRDefault="000F4A34" w:rsidP="000F4A34">
            <w:pPr>
              <w:rPr>
                <w:sz w:val="24"/>
                <w:szCs w:val="24"/>
              </w:rPr>
            </w:pPr>
            <w:r w:rsidRPr="000F4A34">
              <w:rPr>
                <w:sz w:val="24"/>
                <w:szCs w:val="24"/>
              </w:rPr>
              <w:t>Žmogiškieji ištekliai</w:t>
            </w:r>
          </w:p>
          <w:p w14:paraId="426E7116" w14:textId="77777777" w:rsidR="000F4A34" w:rsidRPr="000F4A34" w:rsidRDefault="000F4A34" w:rsidP="000F4A34">
            <w:pPr>
              <w:rPr>
                <w:sz w:val="24"/>
                <w:szCs w:val="24"/>
              </w:rPr>
            </w:pPr>
          </w:p>
          <w:p w14:paraId="57865D39" w14:textId="77777777" w:rsidR="000F4A34" w:rsidRPr="000F4A34" w:rsidRDefault="000F4A34" w:rsidP="000F4A34">
            <w:pPr>
              <w:rPr>
                <w:sz w:val="24"/>
                <w:szCs w:val="24"/>
              </w:rPr>
            </w:pPr>
          </w:p>
          <w:p w14:paraId="6BE4712B" w14:textId="77777777" w:rsidR="000F4A34" w:rsidRPr="000F4A34" w:rsidRDefault="000F4A34" w:rsidP="000F4A34">
            <w:pPr>
              <w:rPr>
                <w:sz w:val="24"/>
                <w:szCs w:val="24"/>
              </w:rPr>
            </w:pPr>
          </w:p>
          <w:p w14:paraId="7ED24D28" w14:textId="77777777" w:rsidR="000F4A34" w:rsidRPr="000F4A34" w:rsidRDefault="000F4A34" w:rsidP="000F4A34">
            <w:pPr>
              <w:rPr>
                <w:sz w:val="24"/>
                <w:szCs w:val="24"/>
              </w:rPr>
            </w:pPr>
          </w:p>
          <w:p w14:paraId="0C2AD414" w14:textId="77777777" w:rsidR="000F4A34" w:rsidRPr="000F4A34" w:rsidRDefault="000F4A34" w:rsidP="000F4A34">
            <w:pPr>
              <w:rPr>
                <w:sz w:val="24"/>
                <w:szCs w:val="24"/>
              </w:rPr>
            </w:pPr>
          </w:p>
          <w:p w14:paraId="1D5BFDF7" w14:textId="77777777" w:rsidR="000F4A34" w:rsidRPr="000F4A34" w:rsidRDefault="000F4A34" w:rsidP="000F4A34">
            <w:pPr>
              <w:rPr>
                <w:sz w:val="24"/>
                <w:szCs w:val="24"/>
              </w:rPr>
            </w:pPr>
          </w:p>
          <w:p w14:paraId="17BB3E25" w14:textId="77777777" w:rsidR="000F4A34" w:rsidRPr="000F4A34" w:rsidRDefault="000F4A34" w:rsidP="000F4A34">
            <w:pPr>
              <w:rPr>
                <w:sz w:val="24"/>
                <w:szCs w:val="24"/>
              </w:rPr>
            </w:pPr>
          </w:p>
          <w:p w14:paraId="46E53C02" w14:textId="77777777" w:rsidR="000F4A34" w:rsidRPr="000F4A34" w:rsidRDefault="000F4A34" w:rsidP="000F4A34">
            <w:pPr>
              <w:rPr>
                <w:sz w:val="24"/>
                <w:szCs w:val="24"/>
              </w:rPr>
            </w:pPr>
          </w:p>
          <w:p w14:paraId="0E932DD1" w14:textId="77777777" w:rsidR="000F4A34" w:rsidRPr="000F4A34" w:rsidRDefault="000F4A34" w:rsidP="000F4A34">
            <w:pPr>
              <w:rPr>
                <w:sz w:val="24"/>
                <w:szCs w:val="24"/>
              </w:rPr>
            </w:pPr>
          </w:p>
          <w:p w14:paraId="2F09EDD1" w14:textId="77777777" w:rsidR="000F4A34" w:rsidRPr="000F4A34" w:rsidRDefault="000F4A34" w:rsidP="000F4A34">
            <w:pPr>
              <w:rPr>
                <w:sz w:val="24"/>
                <w:szCs w:val="24"/>
              </w:rPr>
            </w:pPr>
          </w:p>
          <w:p w14:paraId="1BE94112" w14:textId="77777777" w:rsidR="000F4A34" w:rsidRPr="000F4A34" w:rsidRDefault="000F4A34" w:rsidP="000F4A34">
            <w:pPr>
              <w:rPr>
                <w:sz w:val="24"/>
                <w:szCs w:val="24"/>
              </w:rPr>
            </w:pPr>
          </w:p>
          <w:p w14:paraId="59406739" w14:textId="77777777" w:rsidR="000F4A34" w:rsidRPr="000F4A34" w:rsidRDefault="000F4A34" w:rsidP="000F4A34">
            <w:pPr>
              <w:rPr>
                <w:sz w:val="24"/>
                <w:szCs w:val="24"/>
              </w:rPr>
            </w:pPr>
          </w:p>
          <w:p w14:paraId="1B0F94DB" w14:textId="77777777" w:rsidR="000F4A34" w:rsidRPr="000F4A34" w:rsidRDefault="000F4A34" w:rsidP="000F4A34">
            <w:pPr>
              <w:rPr>
                <w:sz w:val="24"/>
                <w:szCs w:val="24"/>
              </w:rPr>
            </w:pPr>
          </w:p>
          <w:p w14:paraId="6AEE0C3F" w14:textId="77777777" w:rsidR="000F4A34" w:rsidRPr="000F4A34" w:rsidRDefault="000F4A34" w:rsidP="000F4A34">
            <w:pPr>
              <w:rPr>
                <w:sz w:val="24"/>
                <w:szCs w:val="24"/>
              </w:rPr>
            </w:pPr>
          </w:p>
          <w:p w14:paraId="6AF528D0" w14:textId="77777777" w:rsidR="000F4A34" w:rsidRPr="000F4A34" w:rsidRDefault="000F4A34" w:rsidP="000F4A34">
            <w:pPr>
              <w:rPr>
                <w:sz w:val="24"/>
                <w:szCs w:val="24"/>
              </w:rPr>
            </w:pPr>
          </w:p>
          <w:p w14:paraId="457A9FFD" w14:textId="67A3E0A0" w:rsidR="000F4A34" w:rsidRPr="000F4A34" w:rsidRDefault="000F4A34" w:rsidP="000F4A34">
            <w:pPr>
              <w:rPr>
                <w:sz w:val="24"/>
                <w:szCs w:val="24"/>
              </w:rPr>
            </w:pPr>
          </w:p>
          <w:p w14:paraId="14ED4C65" w14:textId="6E98723D" w:rsidR="000F4A34" w:rsidRPr="000F4A34" w:rsidRDefault="000F4A34" w:rsidP="000F4A34">
            <w:pPr>
              <w:rPr>
                <w:sz w:val="24"/>
                <w:szCs w:val="24"/>
              </w:rPr>
            </w:pPr>
          </w:p>
          <w:p w14:paraId="69638D29" w14:textId="2B2B599A" w:rsidR="000F4A34" w:rsidRPr="000F4A34" w:rsidRDefault="000F4A34" w:rsidP="000F4A34">
            <w:pPr>
              <w:rPr>
                <w:sz w:val="24"/>
                <w:szCs w:val="24"/>
              </w:rPr>
            </w:pPr>
          </w:p>
          <w:p w14:paraId="39193E84" w14:textId="604DDD53" w:rsidR="000F4A34" w:rsidRDefault="000F4A34" w:rsidP="000F4A34">
            <w:pPr>
              <w:rPr>
                <w:sz w:val="24"/>
                <w:szCs w:val="24"/>
              </w:rPr>
            </w:pPr>
          </w:p>
          <w:p w14:paraId="2630AA5F" w14:textId="3404C399" w:rsidR="007735B9" w:rsidRDefault="007735B9" w:rsidP="000F4A34">
            <w:pPr>
              <w:rPr>
                <w:sz w:val="24"/>
                <w:szCs w:val="24"/>
              </w:rPr>
            </w:pPr>
          </w:p>
          <w:p w14:paraId="35D08A31" w14:textId="21635E41" w:rsidR="007735B9" w:rsidRDefault="007735B9" w:rsidP="000F4A34">
            <w:pPr>
              <w:rPr>
                <w:sz w:val="24"/>
                <w:szCs w:val="24"/>
              </w:rPr>
            </w:pPr>
          </w:p>
          <w:p w14:paraId="7C239716" w14:textId="77777777" w:rsidR="007735B9" w:rsidRPr="000F4A34" w:rsidRDefault="007735B9" w:rsidP="000F4A34">
            <w:pPr>
              <w:rPr>
                <w:sz w:val="24"/>
                <w:szCs w:val="24"/>
              </w:rPr>
            </w:pPr>
          </w:p>
          <w:p w14:paraId="3CA83382" w14:textId="5C993D00" w:rsidR="000F4A34" w:rsidRPr="000F4A34" w:rsidRDefault="000F4A34" w:rsidP="000F4A34">
            <w:pPr>
              <w:rPr>
                <w:sz w:val="24"/>
                <w:szCs w:val="24"/>
              </w:rPr>
            </w:pPr>
            <w:r w:rsidRPr="000F4A34">
              <w:rPr>
                <w:sz w:val="24"/>
                <w:szCs w:val="24"/>
              </w:rPr>
              <w:t>Žmogiškieji ištekliai</w:t>
            </w:r>
          </w:p>
        </w:tc>
        <w:tc>
          <w:tcPr>
            <w:tcW w:w="1906" w:type="dxa"/>
          </w:tcPr>
          <w:p w14:paraId="1BCCC43E" w14:textId="77777777" w:rsidR="000F4A34" w:rsidRPr="000F4A34" w:rsidRDefault="000F4A34" w:rsidP="000F4A34">
            <w:pPr>
              <w:rPr>
                <w:sz w:val="24"/>
                <w:szCs w:val="24"/>
              </w:rPr>
            </w:pPr>
            <w:proofErr w:type="spellStart"/>
            <w:r w:rsidRPr="000F4A34">
              <w:rPr>
                <w:sz w:val="24"/>
                <w:szCs w:val="24"/>
              </w:rPr>
              <w:lastRenderedPageBreak/>
              <w:t>L.e.p</w:t>
            </w:r>
            <w:proofErr w:type="spellEnd"/>
            <w:r w:rsidRPr="000F4A34">
              <w:rPr>
                <w:sz w:val="24"/>
                <w:szCs w:val="24"/>
              </w:rPr>
              <w:t xml:space="preserve">. direktorė </w:t>
            </w:r>
            <w:proofErr w:type="spellStart"/>
            <w:r w:rsidRPr="000F4A34">
              <w:rPr>
                <w:sz w:val="24"/>
                <w:szCs w:val="24"/>
              </w:rPr>
              <w:t>N.Melnikova</w:t>
            </w:r>
            <w:proofErr w:type="spellEnd"/>
          </w:p>
          <w:p w14:paraId="199132FA" w14:textId="77777777" w:rsidR="000F4A34" w:rsidRPr="000F4A34" w:rsidRDefault="000F4A34" w:rsidP="000F4A34">
            <w:pPr>
              <w:rPr>
                <w:sz w:val="24"/>
                <w:szCs w:val="24"/>
              </w:rPr>
            </w:pPr>
          </w:p>
          <w:p w14:paraId="725D59FD" w14:textId="77777777" w:rsidR="000F4A34" w:rsidRPr="000F4A34" w:rsidRDefault="000F4A34" w:rsidP="000F4A34">
            <w:pPr>
              <w:rPr>
                <w:sz w:val="24"/>
                <w:szCs w:val="24"/>
              </w:rPr>
            </w:pPr>
          </w:p>
          <w:p w14:paraId="02522F75" w14:textId="77777777" w:rsidR="000F4A34" w:rsidRPr="000F4A34" w:rsidRDefault="000F4A34" w:rsidP="000F4A34">
            <w:pPr>
              <w:rPr>
                <w:sz w:val="24"/>
                <w:szCs w:val="24"/>
              </w:rPr>
            </w:pPr>
          </w:p>
          <w:p w14:paraId="25F34863" w14:textId="77777777" w:rsidR="000F4A34" w:rsidRPr="000F4A34" w:rsidRDefault="000F4A34" w:rsidP="000F4A34">
            <w:pPr>
              <w:rPr>
                <w:sz w:val="24"/>
                <w:szCs w:val="24"/>
              </w:rPr>
            </w:pPr>
          </w:p>
          <w:p w14:paraId="012CD03E" w14:textId="77777777" w:rsidR="000F4A34" w:rsidRPr="000F4A34" w:rsidRDefault="000F4A34" w:rsidP="000F4A34">
            <w:pPr>
              <w:rPr>
                <w:sz w:val="24"/>
                <w:szCs w:val="24"/>
              </w:rPr>
            </w:pPr>
          </w:p>
          <w:p w14:paraId="2F3D8F93" w14:textId="77777777" w:rsidR="000F4A34" w:rsidRPr="000F4A34" w:rsidRDefault="000F4A34" w:rsidP="000F4A34">
            <w:pPr>
              <w:rPr>
                <w:sz w:val="24"/>
                <w:szCs w:val="24"/>
              </w:rPr>
            </w:pPr>
            <w:proofErr w:type="spellStart"/>
            <w:r w:rsidRPr="000F4A34">
              <w:rPr>
                <w:sz w:val="24"/>
                <w:szCs w:val="24"/>
              </w:rPr>
              <w:t>Soc</w:t>
            </w:r>
            <w:proofErr w:type="spellEnd"/>
            <w:r w:rsidRPr="000F4A34">
              <w:rPr>
                <w:sz w:val="24"/>
                <w:szCs w:val="24"/>
              </w:rPr>
              <w:t xml:space="preserve">. pedagogė </w:t>
            </w:r>
            <w:proofErr w:type="spellStart"/>
            <w:r w:rsidRPr="000F4A34">
              <w:rPr>
                <w:sz w:val="24"/>
                <w:szCs w:val="24"/>
              </w:rPr>
              <w:t>J.Barkovskaja</w:t>
            </w:r>
            <w:proofErr w:type="spellEnd"/>
            <w:r w:rsidRPr="000F4A34">
              <w:rPr>
                <w:sz w:val="24"/>
                <w:szCs w:val="24"/>
              </w:rPr>
              <w:t xml:space="preserve"> ir </w:t>
            </w:r>
          </w:p>
          <w:p w14:paraId="67B9C4F4" w14:textId="77777777" w:rsidR="000F4A34" w:rsidRPr="000F4A34" w:rsidRDefault="000F4A34" w:rsidP="000F4A34">
            <w:pPr>
              <w:rPr>
                <w:sz w:val="24"/>
                <w:szCs w:val="24"/>
              </w:rPr>
            </w:pPr>
            <w:r w:rsidRPr="000F4A34">
              <w:rPr>
                <w:sz w:val="24"/>
                <w:szCs w:val="24"/>
              </w:rPr>
              <w:t>ikimokyklinio  ugdymo mokytoja</w:t>
            </w:r>
          </w:p>
          <w:p w14:paraId="5CC5C614" w14:textId="134888EF" w:rsidR="000F4A34" w:rsidRPr="000F4A34" w:rsidRDefault="000F4A34" w:rsidP="000F4A34">
            <w:pPr>
              <w:rPr>
                <w:sz w:val="24"/>
                <w:szCs w:val="24"/>
              </w:rPr>
            </w:pPr>
            <w:r w:rsidRPr="000F4A34">
              <w:rPr>
                <w:sz w:val="24"/>
                <w:szCs w:val="24"/>
              </w:rPr>
              <w:t xml:space="preserve">O. </w:t>
            </w:r>
            <w:proofErr w:type="spellStart"/>
            <w:r w:rsidRPr="000F4A34">
              <w:rPr>
                <w:sz w:val="24"/>
                <w:szCs w:val="24"/>
              </w:rPr>
              <w:t>Buiko</w:t>
            </w:r>
            <w:proofErr w:type="spellEnd"/>
          </w:p>
          <w:p w14:paraId="60B9F18B" w14:textId="1B70028D" w:rsidR="000F4A34" w:rsidRPr="000F4A34" w:rsidRDefault="000F4A34" w:rsidP="000F4A34">
            <w:pPr>
              <w:rPr>
                <w:sz w:val="24"/>
                <w:szCs w:val="24"/>
              </w:rPr>
            </w:pPr>
            <w:r w:rsidRPr="000F4A34">
              <w:rPr>
                <w:sz w:val="24"/>
                <w:szCs w:val="24"/>
              </w:rPr>
              <w:t>O. Armalienė</w:t>
            </w:r>
          </w:p>
          <w:p w14:paraId="2A4CD1F9" w14:textId="660E8D57" w:rsidR="000F4A34" w:rsidRPr="000F4A34" w:rsidRDefault="000F4A34" w:rsidP="000F4A34">
            <w:pPr>
              <w:rPr>
                <w:sz w:val="24"/>
                <w:szCs w:val="24"/>
              </w:rPr>
            </w:pPr>
          </w:p>
          <w:p w14:paraId="2447CC46" w14:textId="77777777" w:rsidR="000F4A34" w:rsidRPr="000F4A34" w:rsidRDefault="000F4A34" w:rsidP="000F4A34">
            <w:pPr>
              <w:rPr>
                <w:sz w:val="24"/>
                <w:szCs w:val="24"/>
              </w:rPr>
            </w:pPr>
          </w:p>
          <w:p w14:paraId="166370B0" w14:textId="77777777" w:rsidR="000F4A34" w:rsidRPr="000F4A34" w:rsidRDefault="000F4A34" w:rsidP="000F4A34">
            <w:pPr>
              <w:rPr>
                <w:sz w:val="24"/>
                <w:szCs w:val="24"/>
              </w:rPr>
            </w:pPr>
          </w:p>
          <w:p w14:paraId="568CA105" w14:textId="77777777" w:rsidR="000F4A34" w:rsidRPr="000F4A34" w:rsidRDefault="000F4A34" w:rsidP="000F4A34">
            <w:pPr>
              <w:rPr>
                <w:sz w:val="24"/>
                <w:szCs w:val="24"/>
              </w:rPr>
            </w:pPr>
          </w:p>
          <w:p w14:paraId="59E5FEC5" w14:textId="77777777" w:rsidR="000F4A34" w:rsidRPr="000F4A34" w:rsidRDefault="000F4A34" w:rsidP="000F4A34">
            <w:pPr>
              <w:rPr>
                <w:sz w:val="24"/>
                <w:szCs w:val="24"/>
              </w:rPr>
            </w:pPr>
          </w:p>
          <w:p w14:paraId="2BCBA961" w14:textId="77777777" w:rsidR="000F4A34" w:rsidRPr="000F4A34" w:rsidRDefault="000F4A34" w:rsidP="000F4A34">
            <w:pPr>
              <w:rPr>
                <w:sz w:val="24"/>
                <w:szCs w:val="24"/>
              </w:rPr>
            </w:pPr>
          </w:p>
          <w:p w14:paraId="59BAC070" w14:textId="77777777" w:rsidR="000F4A34" w:rsidRPr="000F4A34" w:rsidRDefault="000F4A34" w:rsidP="000F4A34">
            <w:pPr>
              <w:rPr>
                <w:sz w:val="24"/>
                <w:szCs w:val="24"/>
              </w:rPr>
            </w:pPr>
          </w:p>
          <w:p w14:paraId="6F93983A" w14:textId="77777777" w:rsidR="000F4A34" w:rsidRPr="000F4A34" w:rsidRDefault="000F4A34" w:rsidP="000F4A34">
            <w:pPr>
              <w:rPr>
                <w:sz w:val="24"/>
                <w:szCs w:val="24"/>
              </w:rPr>
            </w:pPr>
          </w:p>
          <w:p w14:paraId="028FD849" w14:textId="77777777" w:rsidR="000F4A34" w:rsidRPr="000F4A34" w:rsidRDefault="000F4A34" w:rsidP="000F4A34">
            <w:pPr>
              <w:rPr>
                <w:sz w:val="24"/>
                <w:szCs w:val="24"/>
              </w:rPr>
            </w:pPr>
          </w:p>
          <w:p w14:paraId="4C41AEF4" w14:textId="0D975B22" w:rsidR="000F4A34" w:rsidRPr="000F4A34" w:rsidRDefault="000F4A34" w:rsidP="000F4A34">
            <w:pPr>
              <w:rPr>
                <w:sz w:val="24"/>
                <w:szCs w:val="24"/>
              </w:rPr>
            </w:pPr>
            <w:r w:rsidRPr="000F4A34">
              <w:rPr>
                <w:sz w:val="24"/>
                <w:szCs w:val="24"/>
              </w:rPr>
              <w:t xml:space="preserve">Ikimokyklinio  ugdymo mokytojos </w:t>
            </w:r>
          </w:p>
          <w:p w14:paraId="0EE1B4CA" w14:textId="77777777" w:rsidR="000F4A34" w:rsidRPr="000F4A34" w:rsidRDefault="000F4A34" w:rsidP="000F4A34">
            <w:pPr>
              <w:rPr>
                <w:sz w:val="24"/>
                <w:szCs w:val="24"/>
              </w:rPr>
            </w:pPr>
            <w:proofErr w:type="spellStart"/>
            <w:r w:rsidRPr="000F4A34">
              <w:rPr>
                <w:sz w:val="24"/>
                <w:szCs w:val="24"/>
              </w:rPr>
              <w:t>O.Zablockaja</w:t>
            </w:r>
            <w:proofErr w:type="spellEnd"/>
          </w:p>
          <w:p w14:paraId="03E15D50" w14:textId="77777777" w:rsidR="000F4A34" w:rsidRPr="000F4A34" w:rsidRDefault="000F4A34" w:rsidP="000F4A34">
            <w:pPr>
              <w:rPr>
                <w:sz w:val="24"/>
                <w:szCs w:val="24"/>
              </w:rPr>
            </w:pPr>
            <w:proofErr w:type="spellStart"/>
            <w:r w:rsidRPr="000F4A34">
              <w:rPr>
                <w:sz w:val="24"/>
                <w:szCs w:val="24"/>
              </w:rPr>
              <w:lastRenderedPageBreak/>
              <w:t>V.Doroftej</w:t>
            </w:r>
            <w:proofErr w:type="spellEnd"/>
          </w:p>
          <w:p w14:paraId="57513D30" w14:textId="62A53A92" w:rsidR="000F4A34" w:rsidRPr="000F4A34" w:rsidRDefault="000F4A34" w:rsidP="000F4A34">
            <w:pPr>
              <w:rPr>
                <w:sz w:val="24"/>
                <w:szCs w:val="24"/>
              </w:rPr>
            </w:pPr>
          </w:p>
          <w:p w14:paraId="77C4CE99" w14:textId="5436C26F" w:rsidR="000F4A34" w:rsidRPr="000F4A34" w:rsidRDefault="000F4A34" w:rsidP="000F4A34">
            <w:pPr>
              <w:rPr>
                <w:sz w:val="24"/>
                <w:szCs w:val="24"/>
              </w:rPr>
            </w:pPr>
          </w:p>
          <w:p w14:paraId="53CE0A18" w14:textId="22661888" w:rsidR="000F4A34" w:rsidRPr="000F4A34" w:rsidRDefault="000F4A34" w:rsidP="000F4A34">
            <w:pPr>
              <w:rPr>
                <w:sz w:val="24"/>
                <w:szCs w:val="24"/>
              </w:rPr>
            </w:pPr>
          </w:p>
          <w:p w14:paraId="41C7DCC4" w14:textId="2B6D305C" w:rsidR="000F4A34" w:rsidRPr="000F4A34" w:rsidRDefault="000F4A34" w:rsidP="000F4A34">
            <w:pPr>
              <w:rPr>
                <w:sz w:val="24"/>
                <w:szCs w:val="24"/>
              </w:rPr>
            </w:pPr>
          </w:p>
          <w:p w14:paraId="16E4F524" w14:textId="689D3700" w:rsidR="000F4A34" w:rsidRPr="000F4A34" w:rsidRDefault="000F4A34" w:rsidP="000F4A34">
            <w:pPr>
              <w:rPr>
                <w:sz w:val="24"/>
                <w:szCs w:val="24"/>
              </w:rPr>
            </w:pPr>
          </w:p>
          <w:p w14:paraId="7253DB6E" w14:textId="16160266" w:rsidR="000F4A34" w:rsidRPr="000F4A34" w:rsidRDefault="000F4A34" w:rsidP="000F4A34">
            <w:pPr>
              <w:rPr>
                <w:sz w:val="24"/>
                <w:szCs w:val="24"/>
              </w:rPr>
            </w:pPr>
          </w:p>
          <w:p w14:paraId="6566CB35" w14:textId="338EAD63" w:rsidR="000F4A34" w:rsidRPr="000F4A34" w:rsidRDefault="000F4A34" w:rsidP="000F4A34">
            <w:pPr>
              <w:rPr>
                <w:sz w:val="24"/>
                <w:szCs w:val="24"/>
              </w:rPr>
            </w:pPr>
          </w:p>
          <w:p w14:paraId="039E6F7B" w14:textId="4F572D50" w:rsidR="000F4A34" w:rsidRDefault="000F4A34" w:rsidP="000F4A34">
            <w:pPr>
              <w:rPr>
                <w:sz w:val="24"/>
                <w:szCs w:val="24"/>
              </w:rPr>
            </w:pPr>
          </w:p>
          <w:p w14:paraId="5E7228EF" w14:textId="77777777" w:rsidR="000D0C91" w:rsidRPr="000F4A34" w:rsidRDefault="000D0C91" w:rsidP="000F4A34">
            <w:pPr>
              <w:rPr>
                <w:sz w:val="24"/>
                <w:szCs w:val="24"/>
              </w:rPr>
            </w:pPr>
          </w:p>
          <w:p w14:paraId="14736BD0" w14:textId="77777777" w:rsidR="000F4A34" w:rsidRPr="000F4A34" w:rsidRDefault="000F4A34" w:rsidP="000F4A34">
            <w:pPr>
              <w:rPr>
                <w:sz w:val="24"/>
                <w:szCs w:val="24"/>
              </w:rPr>
            </w:pPr>
          </w:p>
          <w:p w14:paraId="601FF5BA" w14:textId="5CDE212C" w:rsidR="000F4A34" w:rsidRPr="000F4A34" w:rsidRDefault="000F4A34" w:rsidP="000F4A34">
            <w:pPr>
              <w:rPr>
                <w:sz w:val="24"/>
                <w:szCs w:val="24"/>
              </w:rPr>
            </w:pPr>
            <w:r w:rsidRPr="000F4A34">
              <w:rPr>
                <w:sz w:val="24"/>
                <w:szCs w:val="24"/>
              </w:rPr>
              <w:t xml:space="preserve">Ikimokyklinio ugdymo mokytojos: S. </w:t>
            </w:r>
            <w:proofErr w:type="spellStart"/>
            <w:r w:rsidRPr="000F4A34">
              <w:rPr>
                <w:sz w:val="24"/>
                <w:szCs w:val="24"/>
              </w:rPr>
              <w:t>Čistochina</w:t>
            </w:r>
            <w:proofErr w:type="spellEnd"/>
            <w:r w:rsidRPr="000F4A34">
              <w:rPr>
                <w:sz w:val="24"/>
                <w:szCs w:val="24"/>
              </w:rPr>
              <w:t xml:space="preserve">, O. </w:t>
            </w:r>
            <w:proofErr w:type="spellStart"/>
            <w:r w:rsidRPr="000F4A34">
              <w:rPr>
                <w:sz w:val="24"/>
                <w:szCs w:val="24"/>
              </w:rPr>
              <w:t>Levachina</w:t>
            </w:r>
            <w:proofErr w:type="spellEnd"/>
            <w:r w:rsidRPr="000F4A34">
              <w:rPr>
                <w:sz w:val="24"/>
                <w:szCs w:val="24"/>
              </w:rPr>
              <w:t xml:space="preserve">, O. </w:t>
            </w:r>
            <w:proofErr w:type="spellStart"/>
            <w:r w:rsidRPr="000F4A34">
              <w:rPr>
                <w:sz w:val="24"/>
                <w:szCs w:val="24"/>
              </w:rPr>
              <w:t>Buiko</w:t>
            </w:r>
            <w:proofErr w:type="spellEnd"/>
          </w:p>
          <w:p w14:paraId="2E055AA9" w14:textId="77777777" w:rsidR="000F4A34" w:rsidRPr="000F4A34" w:rsidRDefault="000F4A34" w:rsidP="000F4A34">
            <w:pPr>
              <w:rPr>
                <w:sz w:val="24"/>
                <w:szCs w:val="24"/>
              </w:rPr>
            </w:pPr>
          </w:p>
          <w:p w14:paraId="5AE04047" w14:textId="6B86D0CE" w:rsidR="000F4A34" w:rsidRPr="000F4A34" w:rsidRDefault="000F4A34" w:rsidP="000F4A34">
            <w:pPr>
              <w:rPr>
                <w:sz w:val="24"/>
                <w:szCs w:val="24"/>
              </w:rPr>
            </w:pPr>
            <w:r w:rsidRPr="000F4A34">
              <w:rPr>
                <w:sz w:val="24"/>
                <w:szCs w:val="24"/>
              </w:rPr>
              <w:t xml:space="preserve">Ikimokyklinio  ugdymo mokytojos </w:t>
            </w:r>
          </w:p>
          <w:p w14:paraId="680EC978" w14:textId="77777777" w:rsidR="000F4A34" w:rsidRPr="000F4A34" w:rsidRDefault="000F4A34" w:rsidP="000F4A34">
            <w:pPr>
              <w:rPr>
                <w:sz w:val="24"/>
                <w:szCs w:val="24"/>
              </w:rPr>
            </w:pPr>
            <w:proofErr w:type="spellStart"/>
            <w:r w:rsidRPr="000F4A34">
              <w:rPr>
                <w:sz w:val="24"/>
                <w:szCs w:val="24"/>
              </w:rPr>
              <w:t>L.Ignaško</w:t>
            </w:r>
            <w:proofErr w:type="spellEnd"/>
          </w:p>
          <w:p w14:paraId="1A53ED18" w14:textId="77777777" w:rsidR="000F4A34" w:rsidRPr="000F4A34" w:rsidRDefault="000F4A34" w:rsidP="000F4A34">
            <w:pPr>
              <w:rPr>
                <w:sz w:val="24"/>
                <w:szCs w:val="24"/>
              </w:rPr>
            </w:pPr>
            <w:proofErr w:type="spellStart"/>
            <w:r w:rsidRPr="000F4A34">
              <w:rPr>
                <w:sz w:val="24"/>
                <w:szCs w:val="24"/>
              </w:rPr>
              <w:t>L.Kuc</w:t>
            </w:r>
            <w:proofErr w:type="spellEnd"/>
          </w:p>
          <w:p w14:paraId="0CF60F5E" w14:textId="56B83954" w:rsidR="000F4A34" w:rsidRPr="000F4A34" w:rsidRDefault="000F4A34" w:rsidP="000F4A34">
            <w:pPr>
              <w:rPr>
                <w:sz w:val="24"/>
                <w:szCs w:val="24"/>
              </w:rPr>
            </w:pPr>
          </w:p>
          <w:p w14:paraId="747C1D7C" w14:textId="5884134F" w:rsidR="000F4A34" w:rsidRPr="000F4A34" w:rsidRDefault="000F4A34" w:rsidP="000F4A34">
            <w:pPr>
              <w:rPr>
                <w:sz w:val="24"/>
                <w:szCs w:val="24"/>
              </w:rPr>
            </w:pPr>
          </w:p>
          <w:p w14:paraId="503CFFCD" w14:textId="77777777" w:rsidR="000F4A34" w:rsidRPr="000F4A34" w:rsidRDefault="000F4A34" w:rsidP="000F4A34">
            <w:pPr>
              <w:rPr>
                <w:sz w:val="24"/>
                <w:szCs w:val="24"/>
              </w:rPr>
            </w:pPr>
            <w:r w:rsidRPr="000F4A34">
              <w:rPr>
                <w:sz w:val="24"/>
                <w:szCs w:val="24"/>
              </w:rPr>
              <w:t>Priešmokyklinio  ugdymo mokytoja</w:t>
            </w:r>
          </w:p>
          <w:p w14:paraId="4F2E3A42" w14:textId="77777777" w:rsidR="000F4A34" w:rsidRPr="000F4A34" w:rsidRDefault="000F4A34" w:rsidP="000F4A34">
            <w:pPr>
              <w:rPr>
                <w:sz w:val="24"/>
                <w:szCs w:val="24"/>
              </w:rPr>
            </w:pPr>
            <w:proofErr w:type="spellStart"/>
            <w:r w:rsidRPr="000F4A34">
              <w:rPr>
                <w:sz w:val="24"/>
                <w:szCs w:val="24"/>
              </w:rPr>
              <w:t>L.Mucha</w:t>
            </w:r>
            <w:proofErr w:type="spellEnd"/>
            <w:r w:rsidRPr="000F4A34">
              <w:rPr>
                <w:sz w:val="24"/>
                <w:szCs w:val="24"/>
              </w:rPr>
              <w:t>.</w:t>
            </w:r>
          </w:p>
          <w:p w14:paraId="3B7DC733" w14:textId="77777777" w:rsidR="000F4A34" w:rsidRPr="000F4A34" w:rsidRDefault="000F4A34" w:rsidP="000F4A34">
            <w:pPr>
              <w:rPr>
                <w:sz w:val="24"/>
                <w:szCs w:val="24"/>
              </w:rPr>
            </w:pPr>
            <w:r w:rsidRPr="000F4A34">
              <w:rPr>
                <w:sz w:val="24"/>
                <w:szCs w:val="24"/>
              </w:rPr>
              <w:t xml:space="preserve">Ikimokyklinio  ugdymo mokytoja </w:t>
            </w:r>
          </w:p>
          <w:p w14:paraId="634FC578" w14:textId="77777777" w:rsidR="000F4A34" w:rsidRPr="000F4A34" w:rsidRDefault="000F4A34" w:rsidP="000F4A34">
            <w:pPr>
              <w:rPr>
                <w:sz w:val="24"/>
                <w:szCs w:val="24"/>
              </w:rPr>
            </w:pPr>
            <w:r w:rsidRPr="000F4A34">
              <w:rPr>
                <w:sz w:val="24"/>
                <w:szCs w:val="24"/>
              </w:rPr>
              <w:t xml:space="preserve">O. </w:t>
            </w:r>
            <w:proofErr w:type="spellStart"/>
            <w:r w:rsidRPr="000F4A34">
              <w:rPr>
                <w:sz w:val="24"/>
                <w:szCs w:val="24"/>
              </w:rPr>
              <w:t>Buiko</w:t>
            </w:r>
            <w:proofErr w:type="spellEnd"/>
          </w:p>
          <w:p w14:paraId="0657738D" w14:textId="77777777" w:rsidR="000F4A34" w:rsidRPr="000F4A34" w:rsidRDefault="000F4A34" w:rsidP="000F4A34">
            <w:pPr>
              <w:rPr>
                <w:sz w:val="24"/>
                <w:szCs w:val="24"/>
              </w:rPr>
            </w:pPr>
          </w:p>
          <w:p w14:paraId="63F88B5D" w14:textId="77777777" w:rsidR="000F4A34" w:rsidRPr="000F4A34" w:rsidRDefault="000F4A34" w:rsidP="000F4A34">
            <w:pPr>
              <w:rPr>
                <w:sz w:val="24"/>
                <w:szCs w:val="24"/>
              </w:rPr>
            </w:pPr>
            <w:proofErr w:type="spellStart"/>
            <w:r w:rsidRPr="000F4A34">
              <w:rPr>
                <w:sz w:val="24"/>
                <w:szCs w:val="24"/>
              </w:rPr>
              <w:lastRenderedPageBreak/>
              <w:t>L.e.p</w:t>
            </w:r>
            <w:proofErr w:type="spellEnd"/>
            <w:r w:rsidRPr="000F4A34">
              <w:rPr>
                <w:sz w:val="24"/>
                <w:szCs w:val="24"/>
              </w:rPr>
              <w:t xml:space="preserve">. direktorė </w:t>
            </w:r>
            <w:proofErr w:type="spellStart"/>
            <w:r w:rsidRPr="000F4A34">
              <w:rPr>
                <w:sz w:val="24"/>
                <w:szCs w:val="24"/>
              </w:rPr>
              <w:t>N.Melnikova</w:t>
            </w:r>
            <w:proofErr w:type="spellEnd"/>
          </w:p>
          <w:p w14:paraId="51074FE4" w14:textId="77777777" w:rsidR="000F4A34" w:rsidRPr="000F4A34" w:rsidRDefault="000F4A34" w:rsidP="000F4A34">
            <w:pPr>
              <w:rPr>
                <w:sz w:val="24"/>
                <w:szCs w:val="24"/>
              </w:rPr>
            </w:pPr>
          </w:p>
          <w:p w14:paraId="2090C741" w14:textId="1C5249D4" w:rsidR="000F4A34" w:rsidRDefault="000F4A34" w:rsidP="000F4A34">
            <w:pPr>
              <w:rPr>
                <w:sz w:val="24"/>
                <w:szCs w:val="24"/>
              </w:rPr>
            </w:pPr>
          </w:p>
          <w:p w14:paraId="1BE6FD32" w14:textId="078C1CF7" w:rsidR="007735B9" w:rsidRDefault="007735B9" w:rsidP="000F4A34">
            <w:pPr>
              <w:rPr>
                <w:sz w:val="24"/>
                <w:szCs w:val="24"/>
              </w:rPr>
            </w:pPr>
          </w:p>
          <w:p w14:paraId="253FF33E" w14:textId="7C681F06" w:rsidR="007735B9" w:rsidRDefault="007735B9" w:rsidP="000F4A34">
            <w:pPr>
              <w:rPr>
                <w:sz w:val="24"/>
                <w:szCs w:val="24"/>
              </w:rPr>
            </w:pPr>
          </w:p>
          <w:p w14:paraId="417B2915" w14:textId="77777777" w:rsidR="007735B9" w:rsidRPr="000F4A34" w:rsidRDefault="007735B9" w:rsidP="000F4A34">
            <w:pPr>
              <w:rPr>
                <w:sz w:val="24"/>
                <w:szCs w:val="24"/>
              </w:rPr>
            </w:pPr>
          </w:p>
          <w:p w14:paraId="078DB4B8" w14:textId="77777777" w:rsidR="00757F67" w:rsidRDefault="000F4A34" w:rsidP="000F4A34">
            <w:pPr>
              <w:rPr>
                <w:sz w:val="24"/>
                <w:szCs w:val="24"/>
              </w:rPr>
            </w:pPr>
            <w:r w:rsidRPr="000F4A34">
              <w:rPr>
                <w:sz w:val="24"/>
                <w:szCs w:val="24"/>
              </w:rPr>
              <w:t xml:space="preserve">Meno ugdymo </w:t>
            </w:r>
            <w:r w:rsidR="00757F67">
              <w:rPr>
                <w:sz w:val="24"/>
                <w:szCs w:val="24"/>
              </w:rPr>
              <w:t>mokytoja</w:t>
            </w:r>
          </w:p>
          <w:p w14:paraId="6D38D1E4" w14:textId="6BA3D776" w:rsidR="000F4A34" w:rsidRPr="000F4A34" w:rsidRDefault="000F4A34" w:rsidP="000F4A34">
            <w:pPr>
              <w:rPr>
                <w:sz w:val="24"/>
                <w:szCs w:val="24"/>
              </w:rPr>
            </w:pPr>
            <w:proofErr w:type="spellStart"/>
            <w:r w:rsidRPr="000F4A34">
              <w:rPr>
                <w:sz w:val="24"/>
                <w:szCs w:val="24"/>
              </w:rPr>
              <w:t>L.Sinicyna</w:t>
            </w:r>
            <w:proofErr w:type="spellEnd"/>
          </w:p>
          <w:p w14:paraId="6DB7596B" w14:textId="77777777" w:rsidR="000F4A34" w:rsidRPr="000F4A34" w:rsidRDefault="000F4A34" w:rsidP="000F4A34">
            <w:pPr>
              <w:tabs>
                <w:tab w:val="left" w:pos="6630"/>
              </w:tabs>
              <w:rPr>
                <w:sz w:val="24"/>
                <w:szCs w:val="24"/>
              </w:rPr>
            </w:pPr>
          </w:p>
          <w:p w14:paraId="37D90A65" w14:textId="49BF9382" w:rsidR="000F4A34" w:rsidRPr="000F4A34" w:rsidRDefault="000F4A34" w:rsidP="000F4A34">
            <w:pPr>
              <w:tabs>
                <w:tab w:val="left" w:pos="6630"/>
              </w:tabs>
              <w:rPr>
                <w:sz w:val="24"/>
                <w:szCs w:val="24"/>
              </w:rPr>
            </w:pPr>
          </w:p>
        </w:tc>
        <w:tc>
          <w:tcPr>
            <w:tcW w:w="2609" w:type="dxa"/>
          </w:tcPr>
          <w:p w14:paraId="1C709431" w14:textId="77777777" w:rsidR="000F4A34" w:rsidRDefault="000F4A34" w:rsidP="000F4A34">
            <w:pPr>
              <w:jc w:val="both"/>
              <w:rPr>
                <w:sz w:val="24"/>
                <w:szCs w:val="24"/>
              </w:rPr>
            </w:pPr>
            <w:r>
              <w:rPr>
                <w:sz w:val="24"/>
                <w:szCs w:val="24"/>
              </w:rPr>
              <w:lastRenderedPageBreak/>
              <w:t xml:space="preserve">Darželio bendruomenė savo aktyviu dalyvavimu pilietiniame gyvenime (dalyvavimas šventėse, projektuose, renginiuose ir kt.) skatins kitus miesto bendruomenės narius laikytis tarpusavio pagalbos, pagarbos principų. Vaikai susipažins su Vilniaus miesto kultūrine įvairove, lavins bendradarbiavimo įgūdžius. </w:t>
            </w:r>
          </w:p>
          <w:p w14:paraId="25F1EAED" w14:textId="77777777" w:rsidR="000F4A34" w:rsidRPr="00141073" w:rsidRDefault="000F4A34" w:rsidP="000F4A34">
            <w:pPr>
              <w:jc w:val="both"/>
              <w:rPr>
                <w:rFonts w:eastAsia="Cambria"/>
                <w:color w:val="FF0000"/>
                <w:sz w:val="24"/>
                <w:szCs w:val="24"/>
                <w:lang w:bidi="en-US"/>
              </w:rPr>
            </w:pPr>
          </w:p>
          <w:p w14:paraId="4CCE58BE" w14:textId="77777777" w:rsidR="000F4A34" w:rsidRPr="00141073" w:rsidRDefault="000F4A34" w:rsidP="000F4A34">
            <w:pPr>
              <w:ind w:left="360"/>
              <w:rPr>
                <w:sz w:val="24"/>
                <w:szCs w:val="24"/>
              </w:rPr>
            </w:pPr>
          </w:p>
        </w:tc>
      </w:tr>
      <w:tr w:rsidR="000F4A34" w:rsidRPr="00814CD8" w14:paraId="4F84CC4C" w14:textId="77777777" w:rsidTr="009D5CA1">
        <w:tc>
          <w:tcPr>
            <w:tcW w:w="1898" w:type="dxa"/>
          </w:tcPr>
          <w:p w14:paraId="6A5A5ACE" w14:textId="2DC122F7" w:rsidR="000F4A34" w:rsidRPr="00006016" w:rsidRDefault="000F4A34" w:rsidP="000F4A34">
            <w:pPr>
              <w:autoSpaceDE w:val="0"/>
              <w:autoSpaceDN w:val="0"/>
              <w:adjustRightInd w:val="0"/>
              <w:rPr>
                <w:sz w:val="24"/>
                <w:szCs w:val="24"/>
              </w:rPr>
            </w:pPr>
            <w:r>
              <w:rPr>
                <w:sz w:val="24"/>
                <w:szCs w:val="24"/>
              </w:rPr>
              <w:lastRenderedPageBreak/>
              <w:t xml:space="preserve">4. </w:t>
            </w:r>
            <w:r w:rsidRPr="00006016">
              <w:rPr>
                <w:sz w:val="24"/>
                <w:szCs w:val="24"/>
              </w:rPr>
              <w:t>Ugdymo(</w:t>
            </w:r>
            <w:proofErr w:type="spellStart"/>
            <w:r w:rsidRPr="00006016">
              <w:rPr>
                <w:sz w:val="24"/>
                <w:szCs w:val="24"/>
              </w:rPr>
              <w:t>si</w:t>
            </w:r>
            <w:proofErr w:type="spellEnd"/>
            <w:r w:rsidRPr="00006016">
              <w:rPr>
                <w:sz w:val="24"/>
                <w:szCs w:val="24"/>
              </w:rPr>
              <w:t xml:space="preserve">) proceso veiklos </w:t>
            </w:r>
            <w:r w:rsidR="00CE2F05">
              <w:rPr>
                <w:sz w:val="24"/>
                <w:szCs w:val="24"/>
              </w:rPr>
              <w:t xml:space="preserve">kokybės </w:t>
            </w:r>
            <w:r w:rsidRPr="00006016">
              <w:rPr>
                <w:sz w:val="24"/>
                <w:szCs w:val="24"/>
              </w:rPr>
              <w:t>vertinimas</w:t>
            </w:r>
            <w:r>
              <w:rPr>
                <w:sz w:val="24"/>
                <w:szCs w:val="24"/>
              </w:rPr>
              <w:t>.</w:t>
            </w:r>
          </w:p>
          <w:p w14:paraId="275A87D3" w14:textId="77777777" w:rsidR="000F4A34" w:rsidRPr="00141073" w:rsidRDefault="000F4A34" w:rsidP="000F4A34">
            <w:pPr>
              <w:autoSpaceDE w:val="0"/>
              <w:autoSpaceDN w:val="0"/>
              <w:adjustRightInd w:val="0"/>
              <w:rPr>
                <w:sz w:val="24"/>
                <w:szCs w:val="24"/>
              </w:rPr>
            </w:pPr>
          </w:p>
        </w:tc>
        <w:tc>
          <w:tcPr>
            <w:tcW w:w="2693" w:type="dxa"/>
          </w:tcPr>
          <w:p w14:paraId="57196E36" w14:textId="2CE3E6DE" w:rsidR="000F4A34" w:rsidRDefault="000F4A34" w:rsidP="000F4A34">
            <w:pPr>
              <w:rPr>
                <w:sz w:val="24"/>
                <w:szCs w:val="24"/>
              </w:rPr>
            </w:pPr>
            <w:r>
              <w:rPr>
                <w:sz w:val="24"/>
                <w:szCs w:val="24"/>
              </w:rPr>
              <w:t>4.1.</w:t>
            </w:r>
            <w:r w:rsidR="007735B9">
              <w:rPr>
                <w:sz w:val="24"/>
                <w:szCs w:val="24"/>
              </w:rPr>
              <w:t xml:space="preserve"> </w:t>
            </w:r>
            <w:r>
              <w:rPr>
                <w:sz w:val="24"/>
                <w:szCs w:val="24"/>
              </w:rPr>
              <w:t>Skatinti pedagogus atkreipti dėmesį į ugdymo(</w:t>
            </w:r>
            <w:proofErr w:type="spellStart"/>
            <w:r>
              <w:rPr>
                <w:sz w:val="24"/>
                <w:szCs w:val="24"/>
              </w:rPr>
              <w:t>si</w:t>
            </w:r>
            <w:proofErr w:type="spellEnd"/>
            <w:r>
              <w:rPr>
                <w:sz w:val="24"/>
                <w:szCs w:val="24"/>
              </w:rPr>
              <w:t>) proceso veiklos vertinimo svarbą.</w:t>
            </w:r>
          </w:p>
          <w:p w14:paraId="05A5EF2D" w14:textId="77777777" w:rsidR="000F4A34" w:rsidRDefault="000F4A34" w:rsidP="000F4A34">
            <w:pPr>
              <w:rPr>
                <w:sz w:val="24"/>
                <w:szCs w:val="24"/>
              </w:rPr>
            </w:pPr>
          </w:p>
          <w:p w14:paraId="49D557DB" w14:textId="77777777" w:rsidR="000F4A34" w:rsidRDefault="000F4A34" w:rsidP="000F4A34">
            <w:pPr>
              <w:rPr>
                <w:sz w:val="24"/>
                <w:szCs w:val="24"/>
              </w:rPr>
            </w:pPr>
          </w:p>
          <w:p w14:paraId="1898437A" w14:textId="77777777" w:rsidR="000F4A34" w:rsidRDefault="000F4A34" w:rsidP="000F4A34">
            <w:pPr>
              <w:rPr>
                <w:sz w:val="24"/>
                <w:szCs w:val="24"/>
              </w:rPr>
            </w:pPr>
            <w:r>
              <w:rPr>
                <w:sz w:val="24"/>
                <w:szCs w:val="24"/>
              </w:rPr>
              <w:t>4.2. Atlikti vidinį darželio ugdymo(</w:t>
            </w:r>
            <w:proofErr w:type="spellStart"/>
            <w:r>
              <w:rPr>
                <w:sz w:val="24"/>
                <w:szCs w:val="24"/>
              </w:rPr>
              <w:t>si</w:t>
            </w:r>
            <w:proofErr w:type="spellEnd"/>
            <w:r>
              <w:rPr>
                <w:sz w:val="24"/>
                <w:szCs w:val="24"/>
              </w:rPr>
              <w:t>) proceso veiklos vertinimo tyrimą.</w:t>
            </w:r>
          </w:p>
          <w:p w14:paraId="24616DC6" w14:textId="77777777" w:rsidR="000F4A34" w:rsidRDefault="000F4A34" w:rsidP="000F4A34">
            <w:pPr>
              <w:rPr>
                <w:sz w:val="24"/>
                <w:szCs w:val="24"/>
              </w:rPr>
            </w:pPr>
          </w:p>
          <w:p w14:paraId="48BCFF39" w14:textId="77777777" w:rsidR="000F4A34" w:rsidRDefault="000F4A34" w:rsidP="000F4A34">
            <w:pPr>
              <w:rPr>
                <w:sz w:val="24"/>
                <w:szCs w:val="24"/>
              </w:rPr>
            </w:pPr>
          </w:p>
          <w:p w14:paraId="159813B0" w14:textId="77777777" w:rsidR="000F4A34" w:rsidRDefault="000F4A34" w:rsidP="000F4A34">
            <w:pPr>
              <w:rPr>
                <w:sz w:val="24"/>
                <w:szCs w:val="24"/>
              </w:rPr>
            </w:pPr>
          </w:p>
          <w:p w14:paraId="06380296" w14:textId="77777777" w:rsidR="000F4A34" w:rsidRDefault="000F4A34" w:rsidP="000F4A34">
            <w:pPr>
              <w:rPr>
                <w:sz w:val="24"/>
                <w:szCs w:val="24"/>
              </w:rPr>
            </w:pPr>
          </w:p>
          <w:p w14:paraId="2DC7D816" w14:textId="77777777" w:rsidR="000F4A34" w:rsidRDefault="000F4A34" w:rsidP="000F4A34">
            <w:pPr>
              <w:rPr>
                <w:sz w:val="24"/>
                <w:szCs w:val="24"/>
              </w:rPr>
            </w:pPr>
          </w:p>
          <w:p w14:paraId="66B9822E" w14:textId="77777777" w:rsidR="000F4A34" w:rsidRDefault="000F4A34" w:rsidP="000F4A34">
            <w:pPr>
              <w:rPr>
                <w:sz w:val="24"/>
                <w:szCs w:val="24"/>
              </w:rPr>
            </w:pPr>
          </w:p>
          <w:p w14:paraId="75C415C5" w14:textId="77777777" w:rsidR="000F4A34" w:rsidRDefault="000F4A34" w:rsidP="000F4A34">
            <w:pPr>
              <w:rPr>
                <w:sz w:val="24"/>
                <w:szCs w:val="24"/>
              </w:rPr>
            </w:pPr>
          </w:p>
          <w:p w14:paraId="7E841874" w14:textId="3E1C9D21" w:rsidR="000F4A34" w:rsidRDefault="000F4A34" w:rsidP="000F4A34">
            <w:pPr>
              <w:rPr>
                <w:sz w:val="24"/>
                <w:szCs w:val="24"/>
              </w:rPr>
            </w:pPr>
            <w:r>
              <w:rPr>
                <w:sz w:val="24"/>
                <w:szCs w:val="24"/>
              </w:rPr>
              <w:t xml:space="preserve">4.3. Pateikti gaires, padėsiančias pedagogams konstruktyviai </w:t>
            </w:r>
            <w:r w:rsidR="007735B9">
              <w:rPr>
                <w:sz w:val="24"/>
                <w:szCs w:val="24"/>
              </w:rPr>
              <w:t>į</w:t>
            </w:r>
            <w:r>
              <w:rPr>
                <w:sz w:val="24"/>
                <w:szCs w:val="24"/>
              </w:rPr>
              <w:t>vertinti ir įsivertinti ugdymo(</w:t>
            </w:r>
            <w:proofErr w:type="spellStart"/>
            <w:r>
              <w:rPr>
                <w:sz w:val="24"/>
                <w:szCs w:val="24"/>
              </w:rPr>
              <w:t>si</w:t>
            </w:r>
            <w:proofErr w:type="spellEnd"/>
            <w:r>
              <w:rPr>
                <w:sz w:val="24"/>
                <w:szCs w:val="24"/>
              </w:rPr>
              <w:t>) procesą.</w:t>
            </w:r>
          </w:p>
          <w:p w14:paraId="2CAB1DF1" w14:textId="77777777" w:rsidR="000F4A34" w:rsidRDefault="000F4A34" w:rsidP="000F4A34">
            <w:pPr>
              <w:rPr>
                <w:sz w:val="24"/>
                <w:szCs w:val="24"/>
              </w:rPr>
            </w:pPr>
          </w:p>
          <w:p w14:paraId="3BA86D82" w14:textId="77777777" w:rsidR="000F4A34" w:rsidRDefault="000F4A34" w:rsidP="000F4A34">
            <w:pPr>
              <w:rPr>
                <w:sz w:val="24"/>
                <w:szCs w:val="24"/>
              </w:rPr>
            </w:pPr>
          </w:p>
          <w:p w14:paraId="477DEE97" w14:textId="77777777" w:rsidR="000F4A34" w:rsidRDefault="000F4A34" w:rsidP="000F4A34">
            <w:pPr>
              <w:rPr>
                <w:sz w:val="24"/>
                <w:szCs w:val="24"/>
              </w:rPr>
            </w:pPr>
          </w:p>
        </w:tc>
        <w:tc>
          <w:tcPr>
            <w:tcW w:w="2721" w:type="dxa"/>
          </w:tcPr>
          <w:p w14:paraId="4536F2F1" w14:textId="77777777" w:rsidR="000F4A34" w:rsidRDefault="000F4A34" w:rsidP="000F4A34">
            <w:pPr>
              <w:rPr>
                <w:sz w:val="24"/>
                <w:szCs w:val="24"/>
              </w:rPr>
            </w:pPr>
            <w:r>
              <w:rPr>
                <w:sz w:val="24"/>
                <w:szCs w:val="24"/>
              </w:rPr>
              <w:lastRenderedPageBreak/>
              <w:t>4.1.1. Darbuotojų kvalifikacijos tobulinimo kursai.</w:t>
            </w:r>
          </w:p>
          <w:p w14:paraId="6812EA74" w14:textId="77777777" w:rsidR="000F4A34" w:rsidRDefault="000F4A34" w:rsidP="000F4A34">
            <w:pPr>
              <w:rPr>
                <w:sz w:val="24"/>
                <w:szCs w:val="24"/>
              </w:rPr>
            </w:pPr>
          </w:p>
          <w:p w14:paraId="38B95B5A" w14:textId="77777777" w:rsidR="000F4A34" w:rsidRDefault="000F4A34" w:rsidP="000F4A34">
            <w:pPr>
              <w:rPr>
                <w:sz w:val="24"/>
                <w:szCs w:val="24"/>
              </w:rPr>
            </w:pPr>
          </w:p>
          <w:p w14:paraId="39F26529" w14:textId="77777777" w:rsidR="000F4A34" w:rsidRDefault="000F4A34" w:rsidP="000F4A34">
            <w:pPr>
              <w:rPr>
                <w:sz w:val="24"/>
                <w:szCs w:val="24"/>
              </w:rPr>
            </w:pPr>
          </w:p>
          <w:p w14:paraId="231FAB17" w14:textId="77777777" w:rsidR="000F4A34" w:rsidRDefault="000F4A34" w:rsidP="000F4A34">
            <w:pPr>
              <w:rPr>
                <w:sz w:val="24"/>
                <w:szCs w:val="24"/>
              </w:rPr>
            </w:pPr>
            <w:r>
              <w:rPr>
                <w:sz w:val="24"/>
                <w:szCs w:val="24"/>
              </w:rPr>
              <w:t>4.2.1. Pedagogų ir tėvų  apklausa „Ugdymo(</w:t>
            </w:r>
            <w:proofErr w:type="spellStart"/>
            <w:r>
              <w:rPr>
                <w:sz w:val="24"/>
                <w:szCs w:val="24"/>
              </w:rPr>
              <w:t>si</w:t>
            </w:r>
            <w:proofErr w:type="spellEnd"/>
            <w:r>
              <w:rPr>
                <w:sz w:val="24"/>
                <w:szCs w:val="24"/>
              </w:rPr>
              <w:t>) proceso veiklos vertinimas, idėjos ir pasiūlymai“.</w:t>
            </w:r>
          </w:p>
          <w:p w14:paraId="10F358FD" w14:textId="77777777" w:rsidR="000F4A34" w:rsidRDefault="000F4A34" w:rsidP="000F4A34">
            <w:pPr>
              <w:rPr>
                <w:sz w:val="24"/>
                <w:szCs w:val="24"/>
              </w:rPr>
            </w:pPr>
            <w:r>
              <w:rPr>
                <w:sz w:val="24"/>
                <w:szCs w:val="24"/>
              </w:rPr>
              <w:t>4.2.2. Įstaigos bendruomenės narių supažindinimas su tyrimo išvadomis.</w:t>
            </w:r>
          </w:p>
          <w:p w14:paraId="62A9AE43" w14:textId="77777777" w:rsidR="000F4A34" w:rsidRDefault="000F4A34" w:rsidP="000F4A34">
            <w:pPr>
              <w:rPr>
                <w:sz w:val="24"/>
                <w:szCs w:val="24"/>
              </w:rPr>
            </w:pPr>
          </w:p>
          <w:p w14:paraId="228F1DB4" w14:textId="77777777" w:rsidR="000F4A34" w:rsidRDefault="000F4A34" w:rsidP="000F4A34">
            <w:pPr>
              <w:rPr>
                <w:sz w:val="24"/>
                <w:szCs w:val="24"/>
              </w:rPr>
            </w:pPr>
          </w:p>
          <w:p w14:paraId="6773424D" w14:textId="6AC4C397" w:rsidR="000F4A34" w:rsidRDefault="000F4A34" w:rsidP="000F4A34">
            <w:pPr>
              <w:rPr>
                <w:sz w:val="24"/>
                <w:szCs w:val="24"/>
              </w:rPr>
            </w:pPr>
            <w:r>
              <w:rPr>
                <w:sz w:val="24"/>
                <w:szCs w:val="24"/>
              </w:rPr>
              <w:t>4.3.1. Suburti komandą, kurios tikslas</w:t>
            </w:r>
            <w:r w:rsidR="007735B9">
              <w:rPr>
                <w:sz w:val="24"/>
                <w:szCs w:val="24"/>
              </w:rPr>
              <w:t xml:space="preserve"> </w:t>
            </w:r>
            <w:r>
              <w:rPr>
                <w:sz w:val="24"/>
                <w:szCs w:val="24"/>
              </w:rPr>
              <w:t xml:space="preserve"> –  parengti ugdymo(</w:t>
            </w:r>
            <w:proofErr w:type="spellStart"/>
            <w:r>
              <w:rPr>
                <w:sz w:val="24"/>
                <w:szCs w:val="24"/>
              </w:rPr>
              <w:t>si</w:t>
            </w:r>
            <w:proofErr w:type="spellEnd"/>
            <w:r>
              <w:rPr>
                <w:sz w:val="24"/>
                <w:szCs w:val="24"/>
              </w:rPr>
              <w:t>) proceso veiklos bendrą analizę ir pasiūlymų gaires.</w:t>
            </w:r>
          </w:p>
          <w:p w14:paraId="4BC381DA" w14:textId="77777777" w:rsidR="000F4A34" w:rsidRDefault="000F4A34" w:rsidP="000F4A34">
            <w:pPr>
              <w:rPr>
                <w:sz w:val="24"/>
                <w:szCs w:val="24"/>
              </w:rPr>
            </w:pPr>
          </w:p>
          <w:p w14:paraId="1676F51B" w14:textId="77777777" w:rsidR="000F4A34" w:rsidRDefault="000F4A34" w:rsidP="000F4A34">
            <w:pPr>
              <w:rPr>
                <w:sz w:val="24"/>
                <w:szCs w:val="24"/>
              </w:rPr>
            </w:pPr>
            <w:r>
              <w:rPr>
                <w:sz w:val="24"/>
                <w:szCs w:val="24"/>
              </w:rPr>
              <w:lastRenderedPageBreak/>
              <w:t>4.3.2. Rezultatų pristatymas pedagogų tarybos posėdyje</w:t>
            </w:r>
            <w:r w:rsidR="007735B9">
              <w:rPr>
                <w:sz w:val="24"/>
                <w:szCs w:val="24"/>
              </w:rPr>
              <w:t>.</w:t>
            </w:r>
          </w:p>
          <w:p w14:paraId="26596808" w14:textId="56690879" w:rsidR="007735B9" w:rsidRPr="00141073" w:rsidRDefault="007735B9" w:rsidP="000F4A34">
            <w:pPr>
              <w:rPr>
                <w:sz w:val="24"/>
                <w:szCs w:val="24"/>
              </w:rPr>
            </w:pPr>
          </w:p>
        </w:tc>
        <w:tc>
          <w:tcPr>
            <w:tcW w:w="1443" w:type="dxa"/>
          </w:tcPr>
          <w:p w14:paraId="4EF8BA98" w14:textId="77777777" w:rsidR="000F4A34" w:rsidRPr="00141073" w:rsidRDefault="000F4A34" w:rsidP="000F4A34">
            <w:pPr>
              <w:tabs>
                <w:tab w:val="left" w:pos="6630"/>
              </w:tabs>
              <w:rPr>
                <w:sz w:val="24"/>
                <w:szCs w:val="24"/>
              </w:rPr>
            </w:pPr>
            <w:r>
              <w:rPr>
                <w:sz w:val="24"/>
                <w:szCs w:val="24"/>
              </w:rPr>
              <w:lastRenderedPageBreak/>
              <w:t>Metų eigoje</w:t>
            </w:r>
          </w:p>
          <w:p w14:paraId="371B4232" w14:textId="77777777" w:rsidR="000F4A34" w:rsidRDefault="000F4A34" w:rsidP="000F4A34">
            <w:pPr>
              <w:tabs>
                <w:tab w:val="left" w:pos="6630"/>
              </w:tabs>
              <w:rPr>
                <w:sz w:val="24"/>
                <w:szCs w:val="24"/>
              </w:rPr>
            </w:pPr>
          </w:p>
          <w:p w14:paraId="2BC73E00" w14:textId="77777777" w:rsidR="000F4A34" w:rsidRDefault="000F4A34" w:rsidP="000F4A34">
            <w:pPr>
              <w:tabs>
                <w:tab w:val="left" w:pos="6630"/>
              </w:tabs>
              <w:rPr>
                <w:sz w:val="24"/>
                <w:szCs w:val="24"/>
              </w:rPr>
            </w:pPr>
          </w:p>
          <w:p w14:paraId="15A24491" w14:textId="77777777" w:rsidR="000F4A34" w:rsidRDefault="000F4A34" w:rsidP="000F4A34">
            <w:pPr>
              <w:tabs>
                <w:tab w:val="left" w:pos="6630"/>
              </w:tabs>
              <w:rPr>
                <w:sz w:val="24"/>
                <w:szCs w:val="24"/>
              </w:rPr>
            </w:pPr>
          </w:p>
          <w:p w14:paraId="0D2D3BDB" w14:textId="77777777" w:rsidR="000F4A34" w:rsidRDefault="000F4A34" w:rsidP="000F4A34">
            <w:pPr>
              <w:tabs>
                <w:tab w:val="left" w:pos="6630"/>
              </w:tabs>
              <w:rPr>
                <w:sz w:val="24"/>
                <w:szCs w:val="24"/>
              </w:rPr>
            </w:pPr>
          </w:p>
          <w:p w14:paraId="1B5DF77C" w14:textId="77777777" w:rsidR="000F4A34" w:rsidRDefault="000F4A34" w:rsidP="000F4A34">
            <w:pPr>
              <w:tabs>
                <w:tab w:val="left" w:pos="6630"/>
              </w:tabs>
              <w:rPr>
                <w:sz w:val="24"/>
                <w:szCs w:val="24"/>
              </w:rPr>
            </w:pPr>
          </w:p>
          <w:p w14:paraId="7EEC08FD" w14:textId="77777777" w:rsidR="000F4A34" w:rsidRDefault="000F4A34" w:rsidP="000F4A34">
            <w:pPr>
              <w:tabs>
                <w:tab w:val="left" w:pos="6630"/>
              </w:tabs>
              <w:rPr>
                <w:sz w:val="24"/>
                <w:szCs w:val="24"/>
              </w:rPr>
            </w:pPr>
            <w:r>
              <w:rPr>
                <w:sz w:val="24"/>
                <w:szCs w:val="24"/>
              </w:rPr>
              <w:t>Balandžio mėn.</w:t>
            </w:r>
          </w:p>
          <w:p w14:paraId="4021D3E9" w14:textId="77777777" w:rsidR="000F4A34" w:rsidRDefault="000F4A34" w:rsidP="000F4A34">
            <w:pPr>
              <w:tabs>
                <w:tab w:val="left" w:pos="6630"/>
              </w:tabs>
              <w:rPr>
                <w:sz w:val="24"/>
                <w:szCs w:val="24"/>
              </w:rPr>
            </w:pPr>
          </w:p>
          <w:p w14:paraId="6CCB712D" w14:textId="77777777" w:rsidR="000F4A34" w:rsidRDefault="000F4A34" w:rsidP="000F4A34">
            <w:pPr>
              <w:tabs>
                <w:tab w:val="left" w:pos="6630"/>
              </w:tabs>
              <w:rPr>
                <w:sz w:val="24"/>
                <w:szCs w:val="24"/>
              </w:rPr>
            </w:pPr>
          </w:p>
          <w:p w14:paraId="4A51ED13" w14:textId="77777777" w:rsidR="000F4A34" w:rsidRDefault="000F4A34" w:rsidP="000F4A34">
            <w:pPr>
              <w:tabs>
                <w:tab w:val="left" w:pos="6630"/>
              </w:tabs>
              <w:rPr>
                <w:sz w:val="24"/>
                <w:szCs w:val="24"/>
              </w:rPr>
            </w:pPr>
          </w:p>
          <w:p w14:paraId="4400C42C" w14:textId="77777777" w:rsidR="000F4A34" w:rsidRDefault="000F4A34" w:rsidP="000F4A34">
            <w:pPr>
              <w:tabs>
                <w:tab w:val="left" w:pos="6630"/>
              </w:tabs>
              <w:rPr>
                <w:sz w:val="24"/>
                <w:szCs w:val="24"/>
              </w:rPr>
            </w:pPr>
            <w:r>
              <w:rPr>
                <w:sz w:val="24"/>
                <w:szCs w:val="24"/>
              </w:rPr>
              <w:t>Gegužės mėn.</w:t>
            </w:r>
          </w:p>
          <w:p w14:paraId="6C72B6C1" w14:textId="77777777" w:rsidR="000F4A34" w:rsidRDefault="000F4A34" w:rsidP="000F4A34">
            <w:pPr>
              <w:tabs>
                <w:tab w:val="left" w:pos="6630"/>
              </w:tabs>
              <w:rPr>
                <w:sz w:val="24"/>
                <w:szCs w:val="24"/>
              </w:rPr>
            </w:pPr>
          </w:p>
          <w:p w14:paraId="07DA041A" w14:textId="77777777" w:rsidR="000F4A34" w:rsidRDefault="000F4A34" w:rsidP="000F4A34">
            <w:pPr>
              <w:tabs>
                <w:tab w:val="left" w:pos="6630"/>
              </w:tabs>
              <w:rPr>
                <w:sz w:val="24"/>
                <w:szCs w:val="24"/>
              </w:rPr>
            </w:pPr>
          </w:p>
          <w:p w14:paraId="51DC01D5" w14:textId="6CA5DCE8" w:rsidR="000F4A34" w:rsidRDefault="000F4A34" w:rsidP="000F4A34">
            <w:pPr>
              <w:tabs>
                <w:tab w:val="left" w:pos="6630"/>
              </w:tabs>
              <w:rPr>
                <w:sz w:val="24"/>
                <w:szCs w:val="24"/>
              </w:rPr>
            </w:pPr>
          </w:p>
          <w:p w14:paraId="321890CA" w14:textId="77777777" w:rsidR="007735B9" w:rsidRDefault="007735B9" w:rsidP="000F4A34">
            <w:pPr>
              <w:tabs>
                <w:tab w:val="left" w:pos="6630"/>
              </w:tabs>
              <w:rPr>
                <w:sz w:val="24"/>
                <w:szCs w:val="24"/>
              </w:rPr>
            </w:pPr>
          </w:p>
          <w:p w14:paraId="003F1E8D" w14:textId="77777777" w:rsidR="000F4A34" w:rsidRDefault="000F4A34" w:rsidP="000F4A34">
            <w:pPr>
              <w:tabs>
                <w:tab w:val="left" w:pos="6630"/>
              </w:tabs>
              <w:rPr>
                <w:sz w:val="24"/>
                <w:szCs w:val="24"/>
              </w:rPr>
            </w:pPr>
            <w:r>
              <w:rPr>
                <w:sz w:val="24"/>
                <w:szCs w:val="24"/>
              </w:rPr>
              <w:t>Spalio mėn.</w:t>
            </w:r>
          </w:p>
          <w:p w14:paraId="1083B65B" w14:textId="77777777" w:rsidR="000F4A34" w:rsidRDefault="000F4A34" w:rsidP="000F4A34">
            <w:pPr>
              <w:tabs>
                <w:tab w:val="left" w:pos="6630"/>
              </w:tabs>
              <w:rPr>
                <w:sz w:val="24"/>
                <w:szCs w:val="24"/>
              </w:rPr>
            </w:pPr>
          </w:p>
          <w:p w14:paraId="27F77E34" w14:textId="77777777" w:rsidR="000F4A34" w:rsidRDefault="000F4A34" w:rsidP="000F4A34">
            <w:pPr>
              <w:tabs>
                <w:tab w:val="left" w:pos="6630"/>
              </w:tabs>
              <w:rPr>
                <w:sz w:val="24"/>
                <w:szCs w:val="24"/>
              </w:rPr>
            </w:pPr>
          </w:p>
          <w:p w14:paraId="5CB15B20" w14:textId="77777777" w:rsidR="000F4A34" w:rsidRDefault="000F4A34" w:rsidP="000F4A34">
            <w:pPr>
              <w:tabs>
                <w:tab w:val="left" w:pos="6630"/>
              </w:tabs>
              <w:rPr>
                <w:sz w:val="24"/>
                <w:szCs w:val="24"/>
              </w:rPr>
            </w:pPr>
          </w:p>
          <w:p w14:paraId="1B01BC8F" w14:textId="77777777" w:rsidR="000F4A34" w:rsidRDefault="000F4A34" w:rsidP="000F4A34">
            <w:pPr>
              <w:tabs>
                <w:tab w:val="left" w:pos="6630"/>
              </w:tabs>
              <w:rPr>
                <w:sz w:val="24"/>
                <w:szCs w:val="24"/>
              </w:rPr>
            </w:pPr>
          </w:p>
          <w:p w14:paraId="2CAB7CF0" w14:textId="77777777" w:rsidR="000F4A34" w:rsidRDefault="000F4A34" w:rsidP="000F4A34">
            <w:pPr>
              <w:tabs>
                <w:tab w:val="left" w:pos="6630"/>
              </w:tabs>
              <w:rPr>
                <w:sz w:val="24"/>
                <w:szCs w:val="24"/>
              </w:rPr>
            </w:pPr>
          </w:p>
          <w:p w14:paraId="49E4C580" w14:textId="77777777" w:rsidR="000F4A34" w:rsidRPr="00141073" w:rsidRDefault="000F4A34" w:rsidP="000F4A34">
            <w:pPr>
              <w:tabs>
                <w:tab w:val="left" w:pos="6630"/>
              </w:tabs>
              <w:rPr>
                <w:sz w:val="24"/>
                <w:szCs w:val="24"/>
              </w:rPr>
            </w:pPr>
            <w:r>
              <w:rPr>
                <w:sz w:val="24"/>
                <w:szCs w:val="24"/>
              </w:rPr>
              <w:lastRenderedPageBreak/>
              <w:t xml:space="preserve">Lapkričio mėn. </w:t>
            </w:r>
          </w:p>
        </w:tc>
        <w:tc>
          <w:tcPr>
            <w:tcW w:w="1790" w:type="dxa"/>
          </w:tcPr>
          <w:p w14:paraId="1A8F60B4" w14:textId="40F74E4D" w:rsidR="000F4A34" w:rsidRPr="00B7267C" w:rsidRDefault="00CE2F05" w:rsidP="000F4A34">
            <w:pPr>
              <w:rPr>
                <w:sz w:val="24"/>
                <w:szCs w:val="24"/>
              </w:rPr>
            </w:pPr>
            <w:r>
              <w:rPr>
                <w:sz w:val="24"/>
                <w:szCs w:val="24"/>
              </w:rPr>
              <w:lastRenderedPageBreak/>
              <w:t>M</w:t>
            </w:r>
            <w:r w:rsidR="000F4A34" w:rsidRPr="00B7267C">
              <w:rPr>
                <w:sz w:val="24"/>
                <w:szCs w:val="24"/>
              </w:rPr>
              <w:t xml:space="preserve">okinio krepšelio lėšos </w:t>
            </w:r>
          </w:p>
          <w:p w14:paraId="097DA512" w14:textId="77777777" w:rsidR="000F4A34" w:rsidRDefault="000F4A34" w:rsidP="000F4A34">
            <w:pPr>
              <w:rPr>
                <w:color w:val="000000"/>
                <w:spacing w:val="-3"/>
                <w:sz w:val="24"/>
                <w:szCs w:val="24"/>
              </w:rPr>
            </w:pPr>
          </w:p>
          <w:p w14:paraId="3432688D" w14:textId="77777777" w:rsidR="000F4A34" w:rsidRDefault="000F4A34" w:rsidP="000F4A34">
            <w:pPr>
              <w:rPr>
                <w:color w:val="000000"/>
                <w:spacing w:val="-3"/>
                <w:sz w:val="24"/>
                <w:szCs w:val="24"/>
              </w:rPr>
            </w:pPr>
          </w:p>
          <w:p w14:paraId="0CE1A7DE" w14:textId="6DA50866" w:rsidR="000F4A34" w:rsidRDefault="000F4A34" w:rsidP="000F4A34">
            <w:pPr>
              <w:rPr>
                <w:color w:val="000000"/>
                <w:spacing w:val="-3"/>
                <w:sz w:val="24"/>
                <w:szCs w:val="24"/>
              </w:rPr>
            </w:pPr>
          </w:p>
          <w:p w14:paraId="6F402A96" w14:textId="77777777" w:rsidR="007735B9" w:rsidRDefault="007735B9" w:rsidP="000F4A34">
            <w:pPr>
              <w:rPr>
                <w:color w:val="000000"/>
                <w:spacing w:val="-3"/>
                <w:sz w:val="24"/>
                <w:szCs w:val="24"/>
              </w:rPr>
            </w:pPr>
          </w:p>
          <w:p w14:paraId="47F19D6E" w14:textId="77777777" w:rsidR="000F4A34" w:rsidRPr="00B4442C" w:rsidRDefault="000F4A34" w:rsidP="000F4A34">
            <w:pPr>
              <w:rPr>
                <w:sz w:val="24"/>
                <w:szCs w:val="24"/>
              </w:rPr>
            </w:pPr>
            <w:r w:rsidRPr="00B4442C">
              <w:rPr>
                <w:sz w:val="24"/>
                <w:szCs w:val="24"/>
              </w:rPr>
              <w:t>Žmogiškieji ištekliai</w:t>
            </w:r>
          </w:p>
          <w:p w14:paraId="1B315E21" w14:textId="77777777" w:rsidR="000F4A34" w:rsidRDefault="000F4A34" w:rsidP="000F4A34">
            <w:pPr>
              <w:rPr>
                <w:color w:val="000000"/>
                <w:spacing w:val="-3"/>
                <w:sz w:val="24"/>
                <w:szCs w:val="24"/>
              </w:rPr>
            </w:pPr>
          </w:p>
          <w:p w14:paraId="4FF4D14F" w14:textId="77777777" w:rsidR="000F4A34" w:rsidRDefault="000F4A34" w:rsidP="000F4A34">
            <w:pPr>
              <w:rPr>
                <w:color w:val="000000"/>
                <w:spacing w:val="-3"/>
                <w:sz w:val="24"/>
                <w:szCs w:val="24"/>
              </w:rPr>
            </w:pPr>
          </w:p>
          <w:p w14:paraId="117C6BC8" w14:textId="77777777" w:rsidR="000F4A34" w:rsidRDefault="000F4A34" w:rsidP="000F4A34">
            <w:pPr>
              <w:rPr>
                <w:color w:val="000000"/>
                <w:spacing w:val="-3"/>
                <w:sz w:val="24"/>
                <w:szCs w:val="24"/>
              </w:rPr>
            </w:pPr>
          </w:p>
          <w:p w14:paraId="6D3F9CD0" w14:textId="77777777" w:rsidR="000F4A34" w:rsidRPr="00B4442C" w:rsidRDefault="000F4A34" w:rsidP="000F4A34">
            <w:pPr>
              <w:rPr>
                <w:sz w:val="24"/>
                <w:szCs w:val="24"/>
              </w:rPr>
            </w:pPr>
            <w:r w:rsidRPr="00B4442C">
              <w:rPr>
                <w:sz w:val="24"/>
                <w:szCs w:val="24"/>
              </w:rPr>
              <w:t>Žmogiškieji ištekliai</w:t>
            </w:r>
          </w:p>
          <w:p w14:paraId="3C6FCA81" w14:textId="77777777" w:rsidR="000F4A34" w:rsidRDefault="000F4A34" w:rsidP="000F4A34">
            <w:pPr>
              <w:rPr>
                <w:color w:val="000000"/>
                <w:spacing w:val="-3"/>
                <w:sz w:val="24"/>
                <w:szCs w:val="24"/>
              </w:rPr>
            </w:pPr>
          </w:p>
          <w:p w14:paraId="27B882EB" w14:textId="77777777" w:rsidR="000F4A34" w:rsidRDefault="000F4A34" w:rsidP="000F4A34">
            <w:pPr>
              <w:rPr>
                <w:color w:val="000000"/>
                <w:spacing w:val="-3"/>
                <w:sz w:val="24"/>
                <w:szCs w:val="24"/>
              </w:rPr>
            </w:pPr>
          </w:p>
          <w:p w14:paraId="6C8332DB" w14:textId="73776D6C" w:rsidR="000F4A34" w:rsidRDefault="000F4A34" w:rsidP="000F4A34">
            <w:pPr>
              <w:rPr>
                <w:color w:val="000000"/>
                <w:spacing w:val="-3"/>
                <w:sz w:val="24"/>
                <w:szCs w:val="24"/>
              </w:rPr>
            </w:pPr>
          </w:p>
          <w:p w14:paraId="47ADB27C" w14:textId="77777777" w:rsidR="007735B9" w:rsidRDefault="007735B9" w:rsidP="000F4A34">
            <w:pPr>
              <w:rPr>
                <w:color w:val="000000"/>
                <w:spacing w:val="-3"/>
                <w:sz w:val="24"/>
                <w:szCs w:val="24"/>
              </w:rPr>
            </w:pPr>
          </w:p>
          <w:p w14:paraId="0042F253" w14:textId="77777777" w:rsidR="000F4A34" w:rsidRPr="00B4442C" w:rsidRDefault="000F4A34" w:rsidP="000F4A34">
            <w:pPr>
              <w:rPr>
                <w:sz w:val="24"/>
                <w:szCs w:val="24"/>
              </w:rPr>
            </w:pPr>
            <w:r w:rsidRPr="00B4442C">
              <w:rPr>
                <w:sz w:val="24"/>
                <w:szCs w:val="24"/>
              </w:rPr>
              <w:t>Žmogiškieji ištekliai</w:t>
            </w:r>
          </w:p>
          <w:p w14:paraId="235709E2" w14:textId="77777777" w:rsidR="000F4A34" w:rsidRDefault="000F4A34" w:rsidP="000F4A34">
            <w:pPr>
              <w:rPr>
                <w:color w:val="000000"/>
                <w:spacing w:val="-3"/>
                <w:sz w:val="24"/>
                <w:szCs w:val="24"/>
              </w:rPr>
            </w:pPr>
          </w:p>
          <w:p w14:paraId="5D22F1A0" w14:textId="77777777" w:rsidR="000F4A34" w:rsidRDefault="000F4A34" w:rsidP="000F4A34">
            <w:pPr>
              <w:rPr>
                <w:color w:val="000000"/>
                <w:spacing w:val="-3"/>
                <w:sz w:val="24"/>
                <w:szCs w:val="24"/>
              </w:rPr>
            </w:pPr>
          </w:p>
          <w:p w14:paraId="209C7D24" w14:textId="77777777" w:rsidR="000F4A34" w:rsidRDefault="000F4A34" w:rsidP="000F4A34">
            <w:pPr>
              <w:rPr>
                <w:color w:val="000000"/>
                <w:spacing w:val="-3"/>
                <w:sz w:val="24"/>
                <w:szCs w:val="24"/>
              </w:rPr>
            </w:pPr>
          </w:p>
          <w:p w14:paraId="2E7984C7" w14:textId="77777777" w:rsidR="000F4A34" w:rsidRDefault="000F4A34" w:rsidP="000F4A34">
            <w:pPr>
              <w:rPr>
                <w:color w:val="000000"/>
                <w:spacing w:val="-3"/>
                <w:sz w:val="24"/>
                <w:szCs w:val="24"/>
              </w:rPr>
            </w:pPr>
          </w:p>
          <w:p w14:paraId="06E790B3" w14:textId="77777777" w:rsidR="000F4A34" w:rsidRPr="00B4442C" w:rsidRDefault="000F4A34" w:rsidP="000F4A34">
            <w:pPr>
              <w:rPr>
                <w:sz w:val="24"/>
                <w:szCs w:val="24"/>
              </w:rPr>
            </w:pPr>
            <w:r w:rsidRPr="00B4442C">
              <w:rPr>
                <w:sz w:val="24"/>
                <w:szCs w:val="24"/>
              </w:rPr>
              <w:lastRenderedPageBreak/>
              <w:t>Žmogiškieji ištekliai</w:t>
            </w:r>
          </w:p>
          <w:p w14:paraId="7CA6E4A9" w14:textId="77777777" w:rsidR="000F4A34" w:rsidRPr="00141073" w:rsidRDefault="000F4A34" w:rsidP="000F4A34">
            <w:pPr>
              <w:rPr>
                <w:color w:val="000000"/>
                <w:spacing w:val="-3"/>
                <w:sz w:val="24"/>
                <w:szCs w:val="24"/>
              </w:rPr>
            </w:pPr>
          </w:p>
        </w:tc>
        <w:tc>
          <w:tcPr>
            <w:tcW w:w="1906" w:type="dxa"/>
          </w:tcPr>
          <w:p w14:paraId="299F2C18" w14:textId="77777777" w:rsidR="000F4A34" w:rsidRPr="001100CF" w:rsidRDefault="000F4A34" w:rsidP="000F4A34">
            <w:pPr>
              <w:rPr>
                <w:sz w:val="24"/>
                <w:szCs w:val="24"/>
              </w:rPr>
            </w:pPr>
            <w:proofErr w:type="spellStart"/>
            <w:r>
              <w:rPr>
                <w:sz w:val="24"/>
                <w:szCs w:val="24"/>
              </w:rPr>
              <w:lastRenderedPageBreak/>
              <w:t>L.e.p</w:t>
            </w:r>
            <w:proofErr w:type="spellEnd"/>
            <w:r>
              <w:rPr>
                <w:sz w:val="24"/>
                <w:szCs w:val="24"/>
              </w:rPr>
              <w:t xml:space="preserve">. direktorė </w:t>
            </w:r>
            <w:proofErr w:type="spellStart"/>
            <w:r>
              <w:rPr>
                <w:sz w:val="24"/>
                <w:szCs w:val="24"/>
              </w:rPr>
              <w:t>N.Melnikova</w:t>
            </w:r>
            <w:proofErr w:type="spellEnd"/>
          </w:p>
          <w:p w14:paraId="5A6B6291" w14:textId="77777777" w:rsidR="000F4A34" w:rsidRDefault="000F4A34" w:rsidP="000F4A34">
            <w:pPr>
              <w:rPr>
                <w:sz w:val="24"/>
                <w:szCs w:val="24"/>
              </w:rPr>
            </w:pPr>
          </w:p>
          <w:p w14:paraId="64B14A50" w14:textId="77777777" w:rsidR="000F4A34" w:rsidRDefault="000F4A34" w:rsidP="000F4A34">
            <w:pPr>
              <w:rPr>
                <w:sz w:val="24"/>
                <w:szCs w:val="24"/>
              </w:rPr>
            </w:pPr>
          </w:p>
          <w:p w14:paraId="007CBFA6" w14:textId="77777777" w:rsidR="000F4A34" w:rsidRDefault="000F4A34" w:rsidP="000F4A34">
            <w:pPr>
              <w:rPr>
                <w:sz w:val="24"/>
                <w:szCs w:val="24"/>
              </w:rPr>
            </w:pPr>
          </w:p>
          <w:p w14:paraId="4CD0FBF3" w14:textId="77777777" w:rsidR="000F4A34" w:rsidRDefault="000F4A34" w:rsidP="000F4A34">
            <w:pPr>
              <w:rPr>
                <w:sz w:val="24"/>
                <w:szCs w:val="24"/>
              </w:rPr>
            </w:pPr>
          </w:p>
          <w:p w14:paraId="2C4A8DD4" w14:textId="6D9853C5" w:rsidR="000F4A34" w:rsidRDefault="00757F67" w:rsidP="000F4A34">
            <w:pPr>
              <w:rPr>
                <w:sz w:val="24"/>
                <w:szCs w:val="24"/>
              </w:rPr>
            </w:pPr>
            <w:proofErr w:type="spellStart"/>
            <w:r w:rsidRPr="00757F67">
              <w:rPr>
                <w:sz w:val="24"/>
                <w:szCs w:val="24"/>
              </w:rPr>
              <w:t>Stebėsinos</w:t>
            </w:r>
            <w:proofErr w:type="spellEnd"/>
            <w:r w:rsidRPr="00757F67">
              <w:rPr>
                <w:sz w:val="24"/>
                <w:szCs w:val="24"/>
              </w:rPr>
              <w:t xml:space="preserve"> komanda</w:t>
            </w:r>
          </w:p>
          <w:p w14:paraId="432FB7B6" w14:textId="77777777" w:rsidR="000F4A34" w:rsidRDefault="000F4A34" w:rsidP="000F4A34">
            <w:pPr>
              <w:rPr>
                <w:sz w:val="24"/>
                <w:szCs w:val="24"/>
              </w:rPr>
            </w:pPr>
          </w:p>
          <w:p w14:paraId="18A795B7" w14:textId="77777777" w:rsidR="000F4A34" w:rsidRDefault="000F4A34" w:rsidP="000F4A34">
            <w:pPr>
              <w:rPr>
                <w:sz w:val="24"/>
                <w:szCs w:val="24"/>
              </w:rPr>
            </w:pPr>
          </w:p>
          <w:p w14:paraId="2D5E23E4" w14:textId="77777777" w:rsidR="000F4A34" w:rsidRDefault="000F4A34" w:rsidP="000F4A34">
            <w:pPr>
              <w:rPr>
                <w:sz w:val="24"/>
                <w:szCs w:val="24"/>
              </w:rPr>
            </w:pPr>
          </w:p>
          <w:p w14:paraId="0F93BC45" w14:textId="77777777" w:rsidR="000F4A34" w:rsidRPr="001100CF" w:rsidRDefault="000F4A34" w:rsidP="000F4A34">
            <w:pPr>
              <w:rPr>
                <w:sz w:val="24"/>
                <w:szCs w:val="24"/>
              </w:rPr>
            </w:pPr>
            <w:proofErr w:type="spellStart"/>
            <w:r>
              <w:rPr>
                <w:sz w:val="24"/>
                <w:szCs w:val="24"/>
              </w:rPr>
              <w:t>L.e.p</w:t>
            </w:r>
            <w:proofErr w:type="spellEnd"/>
            <w:r>
              <w:rPr>
                <w:sz w:val="24"/>
                <w:szCs w:val="24"/>
              </w:rPr>
              <w:t xml:space="preserve">. direktorė </w:t>
            </w:r>
            <w:proofErr w:type="spellStart"/>
            <w:r>
              <w:rPr>
                <w:sz w:val="24"/>
                <w:szCs w:val="24"/>
              </w:rPr>
              <w:t>N.Melnikova</w:t>
            </w:r>
            <w:proofErr w:type="spellEnd"/>
          </w:p>
          <w:p w14:paraId="31AA5FC2" w14:textId="77777777" w:rsidR="000F4A34" w:rsidRDefault="000F4A34" w:rsidP="000F4A34">
            <w:pPr>
              <w:rPr>
                <w:sz w:val="24"/>
                <w:szCs w:val="24"/>
              </w:rPr>
            </w:pPr>
          </w:p>
          <w:p w14:paraId="70287442" w14:textId="77777777" w:rsidR="000F4A34" w:rsidRDefault="000F4A34" w:rsidP="000F4A34">
            <w:pPr>
              <w:rPr>
                <w:sz w:val="24"/>
                <w:szCs w:val="24"/>
              </w:rPr>
            </w:pPr>
          </w:p>
          <w:p w14:paraId="5B00FF90" w14:textId="0BAEAE50" w:rsidR="000F4A34" w:rsidRDefault="000F4A34" w:rsidP="000F4A34">
            <w:pPr>
              <w:rPr>
                <w:sz w:val="24"/>
                <w:szCs w:val="24"/>
              </w:rPr>
            </w:pPr>
          </w:p>
          <w:p w14:paraId="4761E33E" w14:textId="77777777" w:rsidR="007735B9" w:rsidRDefault="007735B9" w:rsidP="000F4A34">
            <w:pPr>
              <w:rPr>
                <w:sz w:val="24"/>
                <w:szCs w:val="24"/>
              </w:rPr>
            </w:pPr>
          </w:p>
          <w:p w14:paraId="50590D41" w14:textId="66E59D52" w:rsidR="000F4A34" w:rsidRDefault="00757F67" w:rsidP="000F4A34">
            <w:pPr>
              <w:rPr>
                <w:sz w:val="24"/>
                <w:szCs w:val="24"/>
              </w:rPr>
            </w:pPr>
            <w:r>
              <w:rPr>
                <w:sz w:val="24"/>
                <w:szCs w:val="24"/>
              </w:rPr>
              <w:t>Stebėsenos</w:t>
            </w:r>
            <w:r w:rsidR="000F4A34">
              <w:rPr>
                <w:sz w:val="24"/>
                <w:szCs w:val="24"/>
              </w:rPr>
              <w:t xml:space="preserve"> komanda</w:t>
            </w:r>
          </w:p>
          <w:p w14:paraId="035E5D92" w14:textId="77777777" w:rsidR="000F4A34" w:rsidRDefault="000F4A34" w:rsidP="000F4A34">
            <w:pPr>
              <w:rPr>
                <w:sz w:val="24"/>
                <w:szCs w:val="24"/>
              </w:rPr>
            </w:pPr>
          </w:p>
          <w:p w14:paraId="56384D2E" w14:textId="77777777" w:rsidR="000F4A34" w:rsidRDefault="000F4A34" w:rsidP="000F4A34">
            <w:pPr>
              <w:rPr>
                <w:sz w:val="24"/>
                <w:szCs w:val="24"/>
              </w:rPr>
            </w:pPr>
          </w:p>
          <w:p w14:paraId="48F5BED1" w14:textId="77777777" w:rsidR="000F4A34" w:rsidRDefault="000F4A34" w:rsidP="000F4A34">
            <w:pPr>
              <w:rPr>
                <w:sz w:val="24"/>
                <w:szCs w:val="24"/>
              </w:rPr>
            </w:pPr>
          </w:p>
          <w:p w14:paraId="16A6415A" w14:textId="77777777" w:rsidR="000F4A34" w:rsidRDefault="000F4A34" w:rsidP="000F4A34">
            <w:pPr>
              <w:rPr>
                <w:sz w:val="24"/>
                <w:szCs w:val="24"/>
              </w:rPr>
            </w:pPr>
          </w:p>
          <w:p w14:paraId="0325E2FB" w14:textId="77777777" w:rsidR="000F4A34" w:rsidRDefault="000F4A34" w:rsidP="000F4A34">
            <w:pPr>
              <w:rPr>
                <w:sz w:val="24"/>
                <w:szCs w:val="24"/>
              </w:rPr>
            </w:pPr>
          </w:p>
          <w:p w14:paraId="5F815D05" w14:textId="77777777" w:rsidR="000F4A34" w:rsidRPr="001100CF" w:rsidRDefault="000F4A34" w:rsidP="000F4A34">
            <w:pPr>
              <w:rPr>
                <w:sz w:val="24"/>
                <w:szCs w:val="24"/>
              </w:rPr>
            </w:pPr>
            <w:proofErr w:type="spellStart"/>
            <w:r>
              <w:rPr>
                <w:sz w:val="24"/>
                <w:szCs w:val="24"/>
              </w:rPr>
              <w:t>L.e.p</w:t>
            </w:r>
            <w:proofErr w:type="spellEnd"/>
            <w:r>
              <w:rPr>
                <w:sz w:val="24"/>
                <w:szCs w:val="24"/>
              </w:rPr>
              <w:t xml:space="preserve">. direktorė </w:t>
            </w:r>
            <w:proofErr w:type="spellStart"/>
            <w:r>
              <w:rPr>
                <w:sz w:val="24"/>
                <w:szCs w:val="24"/>
              </w:rPr>
              <w:t>N.Melnikova</w:t>
            </w:r>
            <w:proofErr w:type="spellEnd"/>
          </w:p>
          <w:p w14:paraId="00DA7E9C" w14:textId="77777777" w:rsidR="000F4A34" w:rsidRPr="00141073" w:rsidRDefault="000F4A34" w:rsidP="000F4A34">
            <w:pPr>
              <w:rPr>
                <w:sz w:val="24"/>
                <w:szCs w:val="24"/>
              </w:rPr>
            </w:pPr>
          </w:p>
        </w:tc>
        <w:tc>
          <w:tcPr>
            <w:tcW w:w="2609" w:type="dxa"/>
          </w:tcPr>
          <w:p w14:paraId="5937DF77" w14:textId="77777777" w:rsidR="000F4A34" w:rsidRPr="00141073" w:rsidRDefault="000F4A34" w:rsidP="000F4A34">
            <w:pPr>
              <w:rPr>
                <w:sz w:val="24"/>
                <w:szCs w:val="24"/>
              </w:rPr>
            </w:pPr>
            <w:r>
              <w:rPr>
                <w:sz w:val="24"/>
                <w:szCs w:val="24"/>
              </w:rPr>
              <w:lastRenderedPageBreak/>
              <w:t>Diferencijuoti ir patobulinti ugdymo(</w:t>
            </w:r>
            <w:proofErr w:type="spellStart"/>
            <w:r>
              <w:rPr>
                <w:sz w:val="24"/>
                <w:szCs w:val="24"/>
              </w:rPr>
              <w:t>si</w:t>
            </w:r>
            <w:proofErr w:type="spellEnd"/>
            <w:r>
              <w:rPr>
                <w:sz w:val="24"/>
                <w:szCs w:val="24"/>
              </w:rPr>
              <w:t>) proceso veiklos vertinimo kriterijai leis darželio darbuotojams kokybiškai ir profesionaliai įvertinti vaikų ugdymo(</w:t>
            </w:r>
            <w:proofErr w:type="spellStart"/>
            <w:r>
              <w:rPr>
                <w:sz w:val="24"/>
                <w:szCs w:val="24"/>
              </w:rPr>
              <w:t>si</w:t>
            </w:r>
            <w:proofErr w:type="spellEnd"/>
            <w:r>
              <w:rPr>
                <w:sz w:val="24"/>
                <w:szCs w:val="24"/>
              </w:rPr>
              <w:t>) proceso pasiekimus.</w:t>
            </w:r>
          </w:p>
        </w:tc>
      </w:tr>
      <w:tr w:rsidR="000F4A34" w:rsidRPr="00814CD8" w14:paraId="189F20D8" w14:textId="77777777" w:rsidTr="00E309A1">
        <w:trPr>
          <w:trHeight w:val="6795"/>
        </w:trPr>
        <w:tc>
          <w:tcPr>
            <w:tcW w:w="1898" w:type="dxa"/>
          </w:tcPr>
          <w:p w14:paraId="67770F59" w14:textId="4E786B74" w:rsidR="000D0C91" w:rsidRPr="002C5A12" w:rsidRDefault="000F4A34" w:rsidP="000D0C91">
            <w:pPr>
              <w:rPr>
                <w:sz w:val="24"/>
                <w:szCs w:val="24"/>
                <w:shd w:val="clear" w:color="auto" w:fill="FFFFFF"/>
              </w:rPr>
            </w:pPr>
            <w:r>
              <w:rPr>
                <w:sz w:val="24"/>
                <w:szCs w:val="24"/>
              </w:rPr>
              <w:t>5</w:t>
            </w:r>
            <w:r w:rsidR="000D0C91" w:rsidRPr="002C5A12">
              <w:rPr>
                <w:sz w:val="24"/>
                <w:szCs w:val="24"/>
                <w:shd w:val="clear" w:color="auto" w:fill="FFFFFF"/>
              </w:rPr>
              <w:t xml:space="preserve"> Diegti </w:t>
            </w:r>
            <w:r w:rsidR="000D0C91" w:rsidRPr="002C5A12">
              <w:rPr>
                <w:sz w:val="24"/>
                <w:szCs w:val="24"/>
              </w:rPr>
              <w:t>inovatyvius edukacinius metodus vaikų ugdymo proces</w:t>
            </w:r>
            <w:r w:rsidR="007735B9">
              <w:rPr>
                <w:sz w:val="24"/>
                <w:szCs w:val="24"/>
              </w:rPr>
              <w:t>o metu, gerinti</w:t>
            </w:r>
          </w:p>
          <w:p w14:paraId="349E4C69" w14:textId="217B0912" w:rsidR="000F4A34" w:rsidRDefault="007735B9" w:rsidP="000F4A34">
            <w:pPr>
              <w:autoSpaceDE w:val="0"/>
              <w:autoSpaceDN w:val="0"/>
              <w:adjustRightInd w:val="0"/>
              <w:rPr>
                <w:sz w:val="24"/>
                <w:szCs w:val="24"/>
              </w:rPr>
            </w:pPr>
            <w:r>
              <w:rPr>
                <w:sz w:val="24"/>
                <w:szCs w:val="24"/>
              </w:rPr>
              <w:t>u</w:t>
            </w:r>
            <w:r w:rsidR="000F4A34">
              <w:rPr>
                <w:sz w:val="24"/>
                <w:szCs w:val="24"/>
              </w:rPr>
              <w:t>gdymo</w:t>
            </w:r>
            <w:r>
              <w:rPr>
                <w:sz w:val="24"/>
                <w:szCs w:val="24"/>
              </w:rPr>
              <w:t>(</w:t>
            </w:r>
            <w:proofErr w:type="spellStart"/>
            <w:r>
              <w:rPr>
                <w:sz w:val="24"/>
                <w:szCs w:val="24"/>
              </w:rPr>
              <w:t>si</w:t>
            </w:r>
            <w:proofErr w:type="spellEnd"/>
            <w:r>
              <w:rPr>
                <w:sz w:val="24"/>
                <w:szCs w:val="24"/>
              </w:rPr>
              <w:t>)</w:t>
            </w:r>
            <w:r w:rsidR="000F4A34">
              <w:rPr>
                <w:sz w:val="24"/>
                <w:szCs w:val="24"/>
              </w:rPr>
              <w:t xml:space="preserve"> kokybę.</w:t>
            </w:r>
          </w:p>
        </w:tc>
        <w:tc>
          <w:tcPr>
            <w:tcW w:w="2693" w:type="dxa"/>
          </w:tcPr>
          <w:p w14:paraId="2E550949" w14:textId="440FF57E" w:rsidR="000D0C91" w:rsidRPr="002C5A12" w:rsidRDefault="000F4A34" w:rsidP="000D0C91">
            <w:pPr>
              <w:rPr>
                <w:sz w:val="24"/>
                <w:szCs w:val="24"/>
              </w:rPr>
            </w:pPr>
            <w:r>
              <w:rPr>
                <w:sz w:val="24"/>
                <w:szCs w:val="24"/>
              </w:rPr>
              <w:t xml:space="preserve">5.1. </w:t>
            </w:r>
            <w:r w:rsidR="000D0C91" w:rsidRPr="002C5A12">
              <w:rPr>
                <w:sz w:val="24"/>
                <w:szCs w:val="24"/>
              </w:rPr>
              <w:t xml:space="preserve">Ugdyti vaikų tyrinėjimo potencialą </w:t>
            </w:r>
            <w:r w:rsidR="007735B9">
              <w:rPr>
                <w:sz w:val="24"/>
                <w:szCs w:val="24"/>
              </w:rPr>
              <w:t xml:space="preserve">skatinti </w:t>
            </w:r>
            <w:r w:rsidR="000D0C91" w:rsidRPr="002C5A12">
              <w:rPr>
                <w:sz w:val="24"/>
                <w:szCs w:val="24"/>
              </w:rPr>
              <w:t>jų kūrybinį tobulėjimą.</w:t>
            </w:r>
          </w:p>
          <w:p w14:paraId="7A263860" w14:textId="0F5204F2" w:rsidR="000D0C91" w:rsidRDefault="000D0C91" w:rsidP="000D0C91">
            <w:pPr>
              <w:rPr>
                <w:sz w:val="24"/>
                <w:szCs w:val="24"/>
              </w:rPr>
            </w:pPr>
          </w:p>
          <w:p w14:paraId="6C9E798B" w14:textId="2B34869B" w:rsidR="000F4A34" w:rsidRDefault="000F4A34" w:rsidP="000F4A34">
            <w:pPr>
              <w:rPr>
                <w:sz w:val="24"/>
                <w:szCs w:val="24"/>
              </w:rPr>
            </w:pPr>
          </w:p>
        </w:tc>
        <w:tc>
          <w:tcPr>
            <w:tcW w:w="2721" w:type="dxa"/>
          </w:tcPr>
          <w:p w14:paraId="3D3B4D08" w14:textId="3181C5EE" w:rsidR="000D0C91" w:rsidRPr="002C5A12" w:rsidRDefault="000F4A34" w:rsidP="000D0C91">
            <w:pPr>
              <w:rPr>
                <w:sz w:val="24"/>
                <w:szCs w:val="24"/>
              </w:rPr>
            </w:pPr>
            <w:r>
              <w:rPr>
                <w:sz w:val="24"/>
                <w:szCs w:val="24"/>
              </w:rPr>
              <w:t xml:space="preserve">5.1.1. </w:t>
            </w:r>
            <w:r w:rsidR="000D0C91" w:rsidRPr="002C5A12">
              <w:rPr>
                <w:sz w:val="24"/>
                <w:szCs w:val="24"/>
              </w:rPr>
              <w:t>Projektas ,,STEAM savait</w:t>
            </w:r>
            <w:r w:rsidR="007735B9">
              <w:rPr>
                <w:sz w:val="24"/>
                <w:szCs w:val="24"/>
              </w:rPr>
              <w:t>ė</w:t>
            </w:r>
            <w:r w:rsidR="000D0C91" w:rsidRPr="002C5A12">
              <w:rPr>
                <w:sz w:val="24"/>
                <w:szCs w:val="24"/>
              </w:rPr>
              <w:t>“</w:t>
            </w:r>
          </w:p>
          <w:p w14:paraId="27070AEB" w14:textId="77777777" w:rsidR="000D0C91" w:rsidRPr="002C5A12" w:rsidRDefault="000D0C91" w:rsidP="000D0C91">
            <w:pPr>
              <w:rPr>
                <w:sz w:val="24"/>
                <w:szCs w:val="24"/>
              </w:rPr>
            </w:pPr>
            <w:r w:rsidRPr="002C5A12">
              <w:rPr>
                <w:sz w:val="24"/>
                <w:szCs w:val="24"/>
              </w:rPr>
              <w:t>Projektas ,,Vaikų tyrinėjimų ir atradimų  savaitė“</w:t>
            </w:r>
          </w:p>
          <w:p w14:paraId="184576AE" w14:textId="543A9922" w:rsidR="000F4A34" w:rsidRDefault="000F4A34" w:rsidP="000D0C91">
            <w:pPr>
              <w:rPr>
                <w:sz w:val="24"/>
                <w:szCs w:val="24"/>
              </w:rPr>
            </w:pPr>
          </w:p>
          <w:p w14:paraId="6083FDEE" w14:textId="198F3450" w:rsidR="000F4A34" w:rsidRDefault="000F4A34" w:rsidP="000F4A34">
            <w:pPr>
              <w:rPr>
                <w:sz w:val="24"/>
                <w:szCs w:val="24"/>
              </w:rPr>
            </w:pPr>
          </w:p>
        </w:tc>
        <w:tc>
          <w:tcPr>
            <w:tcW w:w="1443" w:type="dxa"/>
          </w:tcPr>
          <w:p w14:paraId="42B18F05" w14:textId="77777777" w:rsidR="000F4A34" w:rsidRDefault="000F4A34" w:rsidP="000F4A34">
            <w:pPr>
              <w:tabs>
                <w:tab w:val="left" w:pos="6630"/>
              </w:tabs>
              <w:rPr>
                <w:sz w:val="24"/>
                <w:szCs w:val="24"/>
              </w:rPr>
            </w:pPr>
            <w:r>
              <w:rPr>
                <w:sz w:val="24"/>
                <w:szCs w:val="24"/>
              </w:rPr>
              <w:t>Metų eigoje</w:t>
            </w:r>
          </w:p>
          <w:p w14:paraId="30C87A73" w14:textId="77777777" w:rsidR="000F4A34" w:rsidRDefault="000F4A34" w:rsidP="000F4A34">
            <w:pPr>
              <w:tabs>
                <w:tab w:val="left" w:pos="6630"/>
              </w:tabs>
              <w:rPr>
                <w:sz w:val="24"/>
                <w:szCs w:val="24"/>
              </w:rPr>
            </w:pPr>
          </w:p>
          <w:p w14:paraId="160E5A22" w14:textId="77777777" w:rsidR="000F4A34" w:rsidRDefault="000F4A34" w:rsidP="000F4A34">
            <w:pPr>
              <w:tabs>
                <w:tab w:val="left" w:pos="6630"/>
              </w:tabs>
              <w:rPr>
                <w:sz w:val="24"/>
                <w:szCs w:val="24"/>
              </w:rPr>
            </w:pPr>
          </w:p>
          <w:p w14:paraId="39EA81E0" w14:textId="77777777" w:rsidR="000F4A34" w:rsidRDefault="000F4A34" w:rsidP="000F4A34">
            <w:pPr>
              <w:tabs>
                <w:tab w:val="left" w:pos="6630"/>
              </w:tabs>
              <w:rPr>
                <w:sz w:val="24"/>
                <w:szCs w:val="24"/>
              </w:rPr>
            </w:pPr>
          </w:p>
          <w:p w14:paraId="74855181" w14:textId="77777777" w:rsidR="000F4A34" w:rsidRDefault="000F4A34" w:rsidP="000F4A34">
            <w:pPr>
              <w:tabs>
                <w:tab w:val="left" w:pos="6630"/>
              </w:tabs>
              <w:rPr>
                <w:sz w:val="24"/>
                <w:szCs w:val="24"/>
              </w:rPr>
            </w:pPr>
          </w:p>
          <w:p w14:paraId="3994B601" w14:textId="77777777" w:rsidR="000F4A34" w:rsidRDefault="000F4A34" w:rsidP="000F4A34">
            <w:pPr>
              <w:tabs>
                <w:tab w:val="left" w:pos="6630"/>
              </w:tabs>
              <w:rPr>
                <w:sz w:val="24"/>
                <w:szCs w:val="24"/>
              </w:rPr>
            </w:pPr>
          </w:p>
          <w:p w14:paraId="19170CD2" w14:textId="77777777" w:rsidR="000F4A34" w:rsidRDefault="000F4A34" w:rsidP="000F4A34">
            <w:pPr>
              <w:tabs>
                <w:tab w:val="left" w:pos="6630"/>
              </w:tabs>
              <w:rPr>
                <w:sz w:val="24"/>
                <w:szCs w:val="24"/>
              </w:rPr>
            </w:pPr>
          </w:p>
          <w:p w14:paraId="2453A091" w14:textId="77777777" w:rsidR="000F4A34" w:rsidRDefault="000F4A34" w:rsidP="000F4A34">
            <w:pPr>
              <w:tabs>
                <w:tab w:val="left" w:pos="6630"/>
              </w:tabs>
              <w:rPr>
                <w:sz w:val="24"/>
                <w:szCs w:val="24"/>
              </w:rPr>
            </w:pPr>
          </w:p>
          <w:p w14:paraId="3743B112" w14:textId="77777777" w:rsidR="000F4A34" w:rsidRDefault="000F4A34" w:rsidP="000F4A34">
            <w:pPr>
              <w:tabs>
                <w:tab w:val="left" w:pos="6630"/>
              </w:tabs>
              <w:rPr>
                <w:sz w:val="24"/>
                <w:szCs w:val="24"/>
              </w:rPr>
            </w:pPr>
          </w:p>
          <w:p w14:paraId="3AECC393" w14:textId="77777777" w:rsidR="000F4A34" w:rsidRDefault="000F4A34" w:rsidP="000F4A34">
            <w:pPr>
              <w:tabs>
                <w:tab w:val="left" w:pos="6630"/>
              </w:tabs>
              <w:rPr>
                <w:sz w:val="24"/>
                <w:szCs w:val="24"/>
              </w:rPr>
            </w:pPr>
          </w:p>
          <w:p w14:paraId="2817B58C" w14:textId="77777777" w:rsidR="000F4A34" w:rsidRDefault="000F4A34" w:rsidP="000F4A34">
            <w:pPr>
              <w:tabs>
                <w:tab w:val="left" w:pos="6630"/>
              </w:tabs>
              <w:rPr>
                <w:sz w:val="24"/>
                <w:szCs w:val="24"/>
              </w:rPr>
            </w:pPr>
          </w:p>
          <w:p w14:paraId="309C78DA" w14:textId="77777777" w:rsidR="000F4A34" w:rsidRDefault="000F4A34" w:rsidP="000F4A34">
            <w:pPr>
              <w:tabs>
                <w:tab w:val="left" w:pos="6630"/>
              </w:tabs>
              <w:rPr>
                <w:sz w:val="24"/>
                <w:szCs w:val="24"/>
              </w:rPr>
            </w:pPr>
          </w:p>
          <w:p w14:paraId="157FC1F4" w14:textId="77777777" w:rsidR="000F4A34" w:rsidRPr="00141073" w:rsidRDefault="000F4A34" w:rsidP="000D0C91">
            <w:pPr>
              <w:tabs>
                <w:tab w:val="left" w:pos="6630"/>
              </w:tabs>
              <w:rPr>
                <w:sz w:val="24"/>
                <w:szCs w:val="24"/>
              </w:rPr>
            </w:pPr>
          </w:p>
        </w:tc>
        <w:tc>
          <w:tcPr>
            <w:tcW w:w="1790" w:type="dxa"/>
          </w:tcPr>
          <w:p w14:paraId="61407126" w14:textId="77777777" w:rsidR="000F4A34" w:rsidRPr="00B4442C" w:rsidRDefault="000F4A34" w:rsidP="000F4A34">
            <w:pPr>
              <w:rPr>
                <w:sz w:val="24"/>
                <w:szCs w:val="24"/>
              </w:rPr>
            </w:pPr>
            <w:r w:rsidRPr="00B4442C">
              <w:rPr>
                <w:sz w:val="24"/>
                <w:szCs w:val="24"/>
              </w:rPr>
              <w:t>Žmogiškieji ištekliai</w:t>
            </w:r>
          </w:p>
          <w:p w14:paraId="0041B1E6" w14:textId="77777777" w:rsidR="000F4A34" w:rsidRDefault="000F4A34" w:rsidP="000F4A34">
            <w:pPr>
              <w:rPr>
                <w:color w:val="000000"/>
                <w:spacing w:val="-3"/>
                <w:sz w:val="24"/>
                <w:szCs w:val="24"/>
              </w:rPr>
            </w:pPr>
          </w:p>
          <w:p w14:paraId="73527807" w14:textId="77777777" w:rsidR="000F4A34" w:rsidRDefault="000F4A34" w:rsidP="000F4A34">
            <w:pPr>
              <w:rPr>
                <w:color w:val="000000"/>
                <w:spacing w:val="-3"/>
                <w:sz w:val="24"/>
                <w:szCs w:val="24"/>
              </w:rPr>
            </w:pPr>
          </w:p>
          <w:p w14:paraId="6EC2F03C" w14:textId="77777777" w:rsidR="000F4A34" w:rsidRPr="00B4442C" w:rsidRDefault="000F4A34" w:rsidP="000F4A34">
            <w:pPr>
              <w:rPr>
                <w:sz w:val="24"/>
                <w:szCs w:val="24"/>
              </w:rPr>
            </w:pPr>
          </w:p>
          <w:p w14:paraId="47871B58" w14:textId="77777777" w:rsidR="000F4A34" w:rsidRDefault="000F4A34" w:rsidP="000F4A34">
            <w:pPr>
              <w:rPr>
                <w:color w:val="000000"/>
                <w:spacing w:val="-3"/>
                <w:sz w:val="24"/>
                <w:szCs w:val="24"/>
              </w:rPr>
            </w:pPr>
          </w:p>
          <w:p w14:paraId="2530C807" w14:textId="77777777" w:rsidR="000F4A34" w:rsidRDefault="000F4A34" w:rsidP="000F4A34">
            <w:pPr>
              <w:rPr>
                <w:color w:val="000000"/>
                <w:spacing w:val="-3"/>
                <w:sz w:val="24"/>
                <w:szCs w:val="24"/>
              </w:rPr>
            </w:pPr>
          </w:p>
          <w:p w14:paraId="76475C8C" w14:textId="77777777" w:rsidR="000F4A34" w:rsidRPr="00141073" w:rsidRDefault="000F4A34" w:rsidP="000D0C91">
            <w:pPr>
              <w:rPr>
                <w:color w:val="000000"/>
                <w:spacing w:val="-3"/>
                <w:sz w:val="24"/>
                <w:szCs w:val="24"/>
              </w:rPr>
            </w:pPr>
          </w:p>
        </w:tc>
        <w:tc>
          <w:tcPr>
            <w:tcW w:w="1906" w:type="dxa"/>
          </w:tcPr>
          <w:p w14:paraId="6D4364EA" w14:textId="25D6A7F2" w:rsidR="000F4A34" w:rsidRPr="00141073" w:rsidRDefault="000D0C91" w:rsidP="000D0C91">
            <w:pPr>
              <w:rPr>
                <w:sz w:val="24"/>
                <w:szCs w:val="24"/>
              </w:rPr>
            </w:pPr>
            <w:r w:rsidRPr="002C5A12">
              <w:rPr>
                <w:sz w:val="24"/>
                <w:szCs w:val="24"/>
              </w:rPr>
              <w:t xml:space="preserve">Ikimokyklinio ugdymo mokytojos </w:t>
            </w:r>
            <w:proofErr w:type="spellStart"/>
            <w:r w:rsidRPr="002C5A12">
              <w:rPr>
                <w:sz w:val="24"/>
                <w:szCs w:val="24"/>
              </w:rPr>
              <w:t>T.Kladko-petrikienė</w:t>
            </w:r>
            <w:proofErr w:type="spellEnd"/>
            <w:r w:rsidRPr="002C5A12">
              <w:rPr>
                <w:sz w:val="24"/>
                <w:szCs w:val="24"/>
              </w:rPr>
              <w:t>, V. Karalienė</w:t>
            </w:r>
          </w:p>
        </w:tc>
        <w:tc>
          <w:tcPr>
            <w:tcW w:w="2609" w:type="dxa"/>
          </w:tcPr>
          <w:p w14:paraId="052286EF" w14:textId="1E18155B" w:rsidR="000F4A34" w:rsidRDefault="000D0C91" w:rsidP="000F4A34">
            <w:pPr>
              <w:rPr>
                <w:sz w:val="24"/>
                <w:szCs w:val="24"/>
              </w:rPr>
            </w:pPr>
            <w:r w:rsidRPr="002C5A12">
              <w:rPr>
                <w:sz w:val="24"/>
                <w:szCs w:val="24"/>
                <w:shd w:val="clear" w:color="auto" w:fill="FFFFFF"/>
              </w:rPr>
              <w:t xml:space="preserve">Vaikai tobulins savo mąstymo įgūdžius, </w:t>
            </w:r>
            <w:r w:rsidR="007735B9">
              <w:rPr>
                <w:sz w:val="24"/>
                <w:szCs w:val="24"/>
                <w:shd w:val="clear" w:color="auto" w:fill="FFFFFF"/>
              </w:rPr>
              <w:t xml:space="preserve">mokysis </w:t>
            </w:r>
            <w:r w:rsidRPr="002C5A12">
              <w:rPr>
                <w:sz w:val="24"/>
                <w:szCs w:val="24"/>
                <w:shd w:val="clear" w:color="auto" w:fill="FFFFFF"/>
              </w:rPr>
              <w:t>samprota</w:t>
            </w:r>
            <w:r w:rsidR="007735B9">
              <w:rPr>
                <w:sz w:val="24"/>
                <w:szCs w:val="24"/>
                <w:shd w:val="clear" w:color="auto" w:fill="FFFFFF"/>
              </w:rPr>
              <w:t>uti, daryti išvadas</w:t>
            </w:r>
            <w:r w:rsidRPr="002C5A12">
              <w:rPr>
                <w:sz w:val="24"/>
                <w:szCs w:val="24"/>
                <w:shd w:val="clear" w:color="auto" w:fill="FFFFFF"/>
              </w:rPr>
              <w:t xml:space="preserve">, </w:t>
            </w:r>
            <w:r w:rsidR="007735B9">
              <w:rPr>
                <w:sz w:val="24"/>
              </w:rPr>
              <w:t>susipažins su įvairiais</w:t>
            </w:r>
            <w:r w:rsidRPr="002C5A12">
              <w:rPr>
                <w:sz w:val="24"/>
              </w:rPr>
              <w:t xml:space="preserve"> tyrinėjimo būd</w:t>
            </w:r>
            <w:r w:rsidR="007735B9">
              <w:rPr>
                <w:sz w:val="24"/>
              </w:rPr>
              <w:t>ais</w:t>
            </w:r>
            <w:r w:rsidRPr="002C5A12">
              <w:rPr>
                <w:sz w:val="24"/>
              </w:rPr>
              <w:t>.</w:t>
            </w:r>
          </w:p>
        </w:tc>
      </w:tr>
    </w:tbl>
    <w:p w14:paraId="2BBBC3C7" w14:textId="77777777" w:rsidR="005F6317" w:rsidRDefault="005F6317" w:rsidP="008F4F9D">
      <w:pPr>
        <w:spacing w:line="360" w:lineRule="auto"/>
        <w:jc w:val="both"/>
      </w:pPr>
    </w:p>
    <w:p w14:paraId="5D5283CE" w14:textId="77777777" w:rsidR="00823B4F" w:rsidRDefault="00823B4F" w:rsidP="008F4F9D">
      <w:pPr>
        <w:spacing w:line="360" w:lineRule="auto"/>
        <w:jc w:val="both"/>
        <w:rPr>
          <w:sz w:val="24"/>
          <w:szCs w:val="24"/>
        </w:rPr>
      </w:pPr>
    </w:p>
    <w:p w14:paraId="7AE6FDDE" w14:textId="77777777" w:rsidR="00757F67" w:rsidRDefault="00757F67" w:rsidP="008F4F9D">
      <w:pPr>
        <w:spacing w:line="360" w:lineRule="auto"/>
        <w:jc w:val="both"/>
        <w:rPr>
          <w:sz w:val="24"/>
          <w:szCs w:val="24"/>
        </w:rPr>
      </w:pPr>
    </w:p>
    <w:p w14:paraId="23F1F941" w14:textId="77777777" w:rsidR="00757F67" w:rsidRDefault="00757F67" w:rsidP="008F4F9D">
      <w:pPr>
        <w:spacing w:line="360" w:lineRule="auto"/>
        <w:jc w:val="both"/>
        <w:rPr>
          <w:sz w:val="24"/>
          <w:szCs w:val="24"/>
        </w:rPr>
      </w:pPr>
    </w:p>
    <w:p w14:paraId="41975FDC" w14:textId="0AA62BFB" w:rsidR="006D50ED" w:rsidRPr="00813FFA" w:rsidRDefault="006D50ED" w:rsidP="00813FFA">
      <w:pPr>
        <w:spacing w:line="360" w:lineRule="auto"/>
        <w:jc w:val="both"/>
        <w:rPr>
          <w:b/>
          <w:bCs/>
          <w:sz w:val="24"/>
          <w:szCs w:val="24"/>
        </w:rPr>
      </w:pPr>
      <w:r w:rsidRPr="00813FFA">
        <w:rPr>
          <w:b/>
          <w:bCs/>
          <w:sz w:val="24"/>
          <w:szCs w:val="24"/>
        </w:rPr>
        <w:lastRenderedPageBreak/>
        <w:t>VEIKLOS PLANO RENGIMO ŠALTINIAI:</w:t>
      </w:r>
    </w:p>
    <w:p w14:paraId="67455595" w14:textId="782C61A2" w:rsidR="004F2B16" w:rsidRPr="00813FFA" w:rsidRDefault="00BA5DE3" w:rsidP="00813FFA">
      <w:pPr>
        <w:spacing w:line="360" w:lineRule="auto"/>
        <w:jc w:val="both"/>
        <w:rPr>
          <w:sz w:val="24"/>
          <w:szCs w:val="24"/>
        </w:rPr>
      </w:pPr>
      <w:r w:rsidRPr="00813FFA">
        <w:rPr>
          <w:sz w:val="24"/>
          <w:szCs w:val="24"/>
        </w:rPr>
        <w:t>1</w:t>
      </w:r>
      <w:r w:rsidR="00CB01BB" w:rsidRPr="00813FFA">
        <w:rPr>
          <w:sz w:val="24"/>
          <w:szCs w:val="24"/>
        </w:rPr>
        <w:t xml:space="preserve">. Įstaigos </w:t>
      </w:r>
      <w:r w:rsidR="004F2B16" w:rsidRPr="00813FFA">
        <w:rPr>
          <w:sz w:val="24"/>
          <w:szCs w:val="24"/>
        </w:rPr>
        <w:t>202</w:t>
      </w:r>
      <w:r w:rsidR="00757F67" w:rsidRPr="00813FFA">
        <w:rPr>
          <w:sz w:val="24"/>
          <w:szCs w:val="24"/>
        </w:rPr>
        <w:t>1</w:t>
      </w:r>
      <w:r w:rsidR="004F2B16" w:rsidRPr="00813FFA">
        <w:rPr>
          <w:sz w:val="24"/>
          <w:szCs w:val="24"/>
        </w:rPr>
        <w:t>-202</w:t>
      </w:r>
      <w:r w:rsidR="00757F67" w:rsidRPr="00813FFA">
        <w:rPr>
          <w:sz w:val="24"/>
          <w:szCs w:val="24"/>
        </w:rPr>
        <w:t>2</w:t>
      </w:r>
      <w:r w:rsidR="006D50ED" w:rsidRPr="00813FFA">
        <w:rPr>
          <w:sz w:val="24"/>
          <w:szCs w:val="24"/>
        </w:rPr>
        <w:t xml:space="preserve"> mokslo metų „Plačiojo“</w:t>
      </w:r>
      <w:r w:rsidR="00B319F0" w:rsidRPr="00813FFA">
        <w:rPr>
          <w:sz w:val="24"/>
          <w:szCs w:val="24"/>
        </w:rPr>
        <w:t xml:space="preserve"> audito analizė</w:t>
      </w:r>
      <w:r w:rsidR="002F794A" w:rsidRPr="00813FFA">
        <w:rPr>
          <w:sz w:val="24"/>
          <w:szCs w:val="24"/>
        </w:rPr>
        <w:t>.</w:t>
      </w:r>
    </w:p>
    <w:p w14:paraId="69F12D16" w14:textId="6314736D" w:rsidR="006D50ED" w:rsidRPr="00813FFA" w:rsidRDefault="00BA5DE3" w:rsidP="00813FFA">
      <w:pPr>
        <w:spacing w:line="360" w:lineRule="auto"/>
        <w:jc w:val="both"/>
        <w:rPr>
          <w:sz w:val="24"/>
          <w:szCs w:val="24"/>
        </w:rPr>
      </w:pPr>
      <w:r w:rsidRPr="00813FFA">
        <w:rPr>
          <w:sz w:val="24"/>
          <w:szCs w:val="24"/>
        </w:rPr>
        <w:t>2</w:t>
      </w:r>
      <w:r w:rsidR="006D50ED" w:rsidRPr="00813FFA">
        <w:rPr>
          <w:sz w:val="24"/>
          <w:szCs w:val="24"/>
        </w:rPr>
        <w:t>. Į</w:t>
      </w:r>
      <w:r w:rsidR="00667E36" w:rsidRPr="00813FFA">
        <w:rPr>
          <w:sz w:val="24"/>
          <w:szCs w:val="24"/>
        </w:rPr>
        <w:t>s</w:t>
      </w:r>
      <w:r w:rsidR="006D50ED" w:rsidRPr="00813FFA">
        <w:rPr>
          <w:sz w:val="24"/>
          <w:szCs w:val="24"/>
        </w:rPr>
        <w:t xml:space="preserve">taigos </w:t>
      </w:r>
      <w:r w:rsidR="004F2B16" w:rsidRPr="00813FFA">
        <w:rPr>
          <w:sz w:val="24"/>
          <w:szCs w:val="24"/>
        </w:rPr>
        <w:t xml:space="preserve">2020-2024 </w:t>
      </w:r>
      <w:r w:rsidR="006D50ED" w:rsidRPr="00813FFA">
        <w:rPr>
          <w:sz w:val="24"/>
          <w:szCs w:val="24"/>
        </w:rPr>
        <w:t xml:space="preserve"> metų strateginis planas.</w:t>
      </w:r>
    </w:p>
    <w:p w14:paraId="645B9DC6" w14:textId="1CF7F7E9" w:rsidR="006D50ED" w:rsidRPr="00813FFA" w:rsidRDefault="004F2B16" w:rsidP="00813FFA">
      <w:pPr>
        <w:spacing w:line="360" w:lineRule="auto"/>
        <w:jc w:val="both"/>
        <w:rPr>
          <w:sz w:val="24"/>
          <w:szCs w:val="24"/>
        </w:rPr>
      </w:pPr>
      <w:r w:rsidRPr="00813FFA">
        <w:rPr>
          <w:sz w:val="24"/>
          <w:szCs w:val="24"/>
        </w:rPr>
        <w:t>3</w:t>
      </w:r>
      <w:r w:rsidR="006D50ED" w:rsidRPr="00813FFA">
        <w:rPr>
          <w:sz w:val="24"/>
          <w:szCs w:val="24"/>
        </w:rPr>
        <w:t>. Įstaigos</w:t>
      </w:r>
      <w:r w:rsidR="001E33CE" w:rsidRPr="00813FFA">
        <w:rPr>
          <w:sz w:val="24"/>
          <w:szCs w:val="24"/>
        </w:rPr>
        <w:t xml:space="preserve"> ikimokyklinio ugdymo programa ,,Daigelio svajonės“</w:t>
      </w:r>
      <w:r w:rsidR="002F794A" w:rsidRPr="00813FFA">
        <w:rPr>
          <w:sz w:val="24"/>
          <w:szCs w:val="24"/>
        </w:rPr>
        <w:t>.</w:t>
      </w:r>
    </w:p>
    <w:p w14:paraId="410D8C44" w14:textId="7FBF1C24" w:rsidR="00757F67" w:rsidRPr="00813FFA" w:rsidRDefault="00757F67" w:rsidP="00813FFA">
      <w:pPr>
        <w:spacing w:line="360" w:lineRule="auto"/>
        <w:jc w:val="both"/>
        <w:rPr>
          <w:sz w:val="24"/>
          <w:szCs w:val="24"/>
        </w:rPr>
      </w:pPr>
      <w:r w:rsidRPr="00813FFA">
        <w:rPr>
          <w:sz w:val="24"/>
          <w:szCs w:val="24"/>
        </w:rPr>
        <w:t>4.  Strateginio plano tikslų</w:t>
      </w:r>
      <w:r w:rsidR="00813FFA" w:rsidRPr="00813FFA">
        <w:rPr>
          <w:sz w:val="24"/>
          <w:szCs w:val="24"/>
        </w:rPr>
        <w:t xml:space="preserve"> pasiekimo analizė, 2022 m.</w:t>
      </w:r>
    </w:p>
    <w:p w14:paraId="044DF846" w14:textId="61FF0B26" w:rsidR="00813FFA" w:rsidRPr="00813FFA" w:rsidRDefault="00813FFA" w:rsidP="00813FFA">
      <w:pPr>
        <w:spacing w:line="360" w:lineRule="auto"/>
        <w:jc w:val="both"/>
        <w:rPr>
          <w:sz w:val="24"/>
          <w:szCs w:val="24"/>
        </w:rPr>
      </w:pPr>
      <w:r w:rsidRPr="00813FFA">
        <w:rPr>
          <w:sz w:val="24"/>
          <w:szCs w:val="24"/>
        </w:rPr>
        <w:t>5. Priešmokyklinio ugdymo bendroji programa, vaikų pasiekimų vertinimo analizė</w:t>
      </w:r>
    </w:p>
    <w:p w14:paraId="29C0ADA4" w14:textId="319ACE6E" w:rsidR="00813FFA" w:rsidRPr="00813FFA" w:rsidRDefault="00813FFA" w:rsidP="00813FFA">
      <w:pPr>
        <w:spacing w:line="360" w:lineRule="auto"/>
        <w:jc w:val="both"/>
        <w:rPr>
          <w:sz w:val="24"/>
          <w:szCs w:val="24"/>
        </w:rPr>
        <w:sectPr w:rsidR="00813FFA" w:rsidRPr="00813FFA" w:rsidSect="006D50ED">
          <w:headerReference w:type="even" r:id="rId9"/>
          <w:footerReference w:type="default" r:id="rId10"/>
          <w:pgSz w:w="16838" w:h="11906" w:orient="landscape"/>
          <w:pgMar w:top="907" w:right="1138" w:bottom="562" w:left="1699" w:header="562" w:footer="562" w:gutter="0"/>
          <w:cols w:space="1296"/>
          <w:docGrid w:linePitch="360"/>
        </w:sectPr>
      </w:pPr>
      <w:r w:rsidRPr="00813FFA">
        <w:rPr>
          <w:sz w:val="24"/>
          <w:szCs w:val="24"/>
        </w:rPr>
        <w:t>6.  Įstaigos grupių metinės veiklos ataskaitos</w:t>
      </w:r>
    </w:p>
    <w:p w14:paraId="5FD237F4" w14:textId="77777777" w:rsidR="00E8633F" w:rsidRDefault="00E8633F" w:rsidP="00666512">
      <w:pPr>
        <w:ind w:left="2880"/>
      </w:pPr>
    </w:p>
    <w:sectPr w:rsidR="00E8633F" w:rsidSect="00C8746A">
      <w:pgSz w:w="11906" w:h="16838"/>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D861" w14:textId="77777777" w:rsidR="00C32005" w:rsidRDefault="00C32005">
      <w:r>
        <w:separator/>
      </w:r>
    </w:p>
  </w:endnote>
  <w:endnote w:type="continuationSeparator" w:id="0">
    <w:p w14:paraId="180CDB57" w14:textId="77777777" w:rsidR="00C32005" w:rsidRDefault="00C3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33688"/>
      <w:docPartObj>
        <w:docPartGallery w:val="Page Numbers (Bottom of Page)"/>
        <w:docPartUnique/>
      </w:docPartObj>
    </w:sdtPr>
    <w:sdtEndPr/>
    <w:sdtContent>
      <w:p w14:paraId="6DD452E5" w14:textId="77777777" w:rsidR="00823B4F" w:rsidRDefault="008B3D45">
        <w:pPr>
          <w:pStyle w:val="Porat"/>
          <w:jc w:val="right"/>
        </w:pPr>
        <w:r>
          <w:fldChar w:fldCharType="begin"/>
        </w:r>
        <w:r>
          <w:instrText xml:space="preserve"> PAGE   \* MERGEFORMAT </w:instrText>
        </w:r>
        <w:r>
          <w:fldChar w:fldCharType="separate"/>
        </w:r>
        <w:r w:rsidR="00A32598">
          <w:rPr>
            <w:noProof/>
          </w:rPr>
          <w:t>2</w:t>
        </w:r>
        <w:r>
          <w:rPr>
            <w:noProof/>
          </w:rPr>
          <w:fldChar w:fldCharType="end"/>
        </w:r>
      </w:p>
    </w:sdtContent>
  </w:sdt>
  <w:p w14:paraId="057D0E6F" w14:textId="77777777" w:rsidR="00823B4F" w:rsidRDefault="00823B4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4FA3" w14:textId="77777777" w:rsidR="00C32005" w:rsidRDefault="00C32005">
      <w:r>
        <w:separator/>
      </w:r>
    </w:p>
  </w:footnote>
  <w:footnote w:type="continuationSeparator" w:id="0">
    <w:p w14:paraId="7087B355" w14:textId="77777777" w:rsidR="00C32005" w:rsidRDefault="00C3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AA33" w14:textId="77777777" w:rsidR="00823B4F" w:rsidRDefault="005B7AAD" w:rsidP="00C8746A">
    <w:pPr>
      <w:pStyle w:val="Antrats"/>
      <w:framePr w:wrap="around" w:vAnchor="text" w:hAnchor="margin" w:xAlign="center" w:y="1"/>
      <w:rPr>
        <w:rStyle w:val="Puslapionumeris"/>
      </w:rPr>
    </w:pPr>
    <w:r>
      <w:rPr>
        <w:rStyle w:val="Puslapionumeris"/>
      </w:rPr>
      <w:fldChar w:fldCharType="begin"/>
    </w:r>
    <w:r w:rsidR="00823B4F">
      <w:rPr>
        <w:rStyle w:val="Puslapionumeris"/>
      </w:rPr>
      <w:instrText xml:space="preserve">PAGE  </w:instrText>
    </w:r>
    <w:r>
      <w:rPr>
        <w:rStyle w:val="Puslapionumeris"/>
      </w:rPr>
      <w:fldChar w:fldCharType="end"/>
    </w:r>
  </w:p>
  <w:p w14:paraId="6BBA4CA7" w14:textId="77777777" w:rsidR="00823B4F" w:rsidRDefault="00823B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2D2"/>
    <w:multiLevelType w:val="hybridMultilevel"/>
    <w:tmpl w:val="83082C10"/>
    <w:lvl w:ilvl="0" w:tplc="0427000F">
      <w:start w:val="1"/>
      <w:numFmt w:val="decimal"/>
      <w:lvlText w:val="%1."/>
      <w:lvlJc w:val="left"/>
      <w:pPr>
        <w:tabs>
          <w:tab w:val="num" w:pos="360"/>
        </w:tabs>
        <w:ind w:left="360" w:hanging="360"/>
      </w:pPr>
      <w:rPr>
        <w:rFonts w:cs="Times New Roman"/>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15:restartNumberingAfterBreak="0">
    <w:nsid w:val="03417DE0"/>
    <w:multiLevelType w:val="hybridMultilevel"/>
    <w:tmpl w:val="BCDE08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1C37EB"/>
    <w:multiLevelType w:val="hybridMultilevel"/>
    <w:tmpl w:val="509C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28D"/>
    <w:multiLevelType w:val="hybridMultilevel"/>
    <w:tmpl w:val="D026C12C"/>
    <w:lvl w:ilvl="0" w:tplc="34B469C2">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068C609A"/>
    <w:multiLevelType w:val="hybridMultilevel"/>
    <w:tmpl w:val="A2925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73DB7"/>
    <w:multiLevelType w:val="multilevel"/>
    <w:tmpl w:val="DB40D530"/>
    <w:lvl w:ilvl="0">
      <w:start w:val="1"/>
      <w:numFmt w:val="decimal"/>
      <w:lvlText w:val="%1."/>
      <w:lvlJc w:val="left"/>
      <w:pPr>
        <w:tabs>
          <w:tab w:val="num" w:pos="780"/>
        </w:tabs>
        <w:ind w:left="780" w:hanging="360"/>
      </w:pPr>
      <w:rPr>
        <w:rFonts w:ascii="Times New Roman" w:eastAsia="Times New Roman" w:hAnsi="Times New Roman" w:cs="Times New Roman"/>
        <w:b/>
      </w:rPr>
    </w:lvl>
    <w:lvl w:ilvl="1">
      <w:start w:val="1"/>
      <w:numFmt w:val="decimal"/>
      <w:isLgl/>
      <w:lvlText w:val="%1.%2."/>
      <w:lvlJc w:val="left"/>
      <w:pPr>
        <w:tabs>
          <w:tab w:val="num" w:pos="840"/>
        </w:tabs>
        <w:ind w:left="840" w:hanging="420"/>
      </w:pPr>
      <w:rPr>
        <w:rFonts w:cs="Times New Roman" w:hint="default"/>
      </w:rPr>
    </w:lvl>
    <w:lvl w:ilvl="2">
      <w:start w:val="1"/>
      <w:numFmt w:val="decimal"/>
      <w:isLgl/>
      <w:lvlText w:val="%1.%2.%3."/>
      <w:lvlJc w:val="left"/>
      <w:pPr>
        <w:tabs>
          <w:tab w:val="num" w:pos="1140"/>
        </w:tabs>
        <w:ind w:left="1140" w:hanging="720"/>
      </w:pPr>
      <w:rPr>
        <w:rFonts w:cs="Times New Roman" w:hint="default"/>
      </w:rPr>
    </w:lvl>
    <w:lvl w:ilvl="3">
      <w:start w:val="1"/>
      <w:numFmt w:val="decimal"/>
      <w:isLgl/>
      <w:lvlText w:val="%1.%2.%3.%4."/>
      <w:lvlJc w:val="left"/>
      <w:pPr>
        <w:tabs>
          <w:tab w:val="num" w:pos="1140"/>
        </w:tabs>
        <w:ind w:left="1140" w:hanging="720"/>
      </w:pPr>
      <w:rPr>
        <w:rFonts w:cs="Times New Roman" w:hint="default"/>
      </w:rPr>
    </w:lvl>
    <w:lvl w:ilvl="4">
      <w:start w:val="1"/>
      <w:numFmt w:val="decimal"/>
      <w:isLgl/>
      <w:lvlText w:val="%1.%2.%3.%4.%5."/>
      <w:lvlJc w:val="left"/>
      <w:pPr>
        <w:tabs>
          <w:tab w:val="num" w:pos="1500"/>
        </w:tabs>
        <w:ind w:left="1500" w:hanging="1080"/>
      </w:pPr>
      <w:rPr>
        <w:rFonts w:cs="Times New Roman" w:hint="default"/>
      </w:rPr>
    </w:lvl>
    <w:lvl w:ilvl="5">
      <w:start w:val="1"/>
      <w:numFmt w:val="decimal"/>
      <w:isLgl/>
      <w:lvlText w:val="%1.%2.%3.%4.%5.%6."/>
      <w:lvlJc w:val="left"/>
      <w:pPr>
        <w:tabs>
          <w:tab w:val="num" w:pos="1500"/>
        </w:tabs>
        <w:ind w:left="1500" w:hanging="1080"/>
      </w:pPr>
      <w:rPr>
        <w:rFonts w:cs="Times New Roman" w:hint="default"/>
      </w:rPr>
    </w:lvl>
    <w:lvl w:ilvl="6">
      <w:start w:val="1"/>
      <w:numFmt w:val="decimal"/>
      <w:isLgl/>
      <w:lvlText w:val="%1.%2.%3.%4.%5.%6.%7."/>
      <w:lvlJc w:val="left"/>
      <w:pPr>
        <w:tabs>
          <w:tab w:val="num" w:pos="1860"/>
        </w:tabs>
        <w:ind w:left="186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20"/>
        </w:tabs>
        <w:ind w:left="2220" w:hanging="1800"/>
      </w:pPr>
      <w:rPr>
        <w:rFonts w:cs="Times New Roman" w:hint="default"/>
      </w:rPr>
    </w:lvl>
  </w:abstractNum>
  <w:abstractNum w:abstractNumId="6" w15:restartNumberingAfterBreak="0">
    <w:nsid w:val="09D149AF"/>
    <w:multiLevelType w:val="hybridMultilevel"/>
    <w:tmpl w:val="BD8655D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5733B"/>
    <w:multiLevelType w:val="hybridMultilevel"/>
    <w:tmpl w:val="EE42F80E"/>
    <w:lvl w:ilvl="0" w:tplc="E1505748">
      <w:start w:val="1"/>
      <w:numFmt w:val="decimal"/>
      <w:lvlText w:val="%1."/>
      <w:lvlJc w:val="left"/>
      <w:pPr>
        <w:ind w:left="686" w:hanging="397"/>
      </w:pPr>
      <w:rPr>
        <w:rFonts w:ascii="Calibri" w:eastAsia="Calibri" w:hAnsi="Calibri" w:cs="Calibri" w:hint="default"/>
        <w:color w:val="1D1D1B"/>
        <w:w w:val="86"/>
        <w:sz w:val="26"/>
        <w:szCs w:val="26"/>
      </w:rPr>
    </w:lvl>
    <w:lvl w:ilvl="1" w:tplc="D772E106">
      <w:numFmt w:val="bullet"/>
      <w:lvlText w:val="•"/>
      <w:lvlJc w:val="left"/>
      <w:pPr>
        <w:ind w:left="987" w:hanging="360"/>
      </w:pPr>
      <w:rPr>
        <w:rFonts w:ascii="Calibri" w:eastAsia="Calibri" w:hAnsi="Calibri" w:cs="Calibri" w:hint="default"/>
        <w:b/>
        <w:bCs/>
        <w:color w:val="6F9728"/>
        <w:w w:val="65"/>
        <w:position w:val="-1"/>
        <w:sz w:val="38"/>
        <w:szCs w:val="38"/>
      </w:rPr>
    </w:lvl>
    <w:lvl w:ilvl="2" w:tplc="28FEEA26">
      <w:numFmt w:val="bullet"/>
      <w:lvlText w:val="•"/>
      <w:lvlJc w:val="left"/>
      <w:pPr>
        <w:ind w:left="1087" w:hanging="360"/>
      </w:pPr>
      <w:rPr>
        <w:rFonts w:ascii="Calibri" w:eastAsia="Calibri" w:hAnsi="Calibri" w:cs="Calibri" w:hint="default"/>
        <w:b/>
        <w:bCs/>
        <w:color w:val="6F9728"/>
        <w:w w:val="65"/>
        <w:position w:val="-1"/>
        <w:sz w:val="38"/>
        <w:szCs w:val="38"/>
      </w:rPr>
    </w:lvl>
    <w:lvl w:ilvl="3" w:tplc="691AA732">
      <w:numFmt w:val="bullet"/>
      <w:lvlText w:val="•"/>
      <w:lvlJc w:val="left"/>
      <w:pPr>
        <w:ind w:left="1180" w:hanging="360"/>
      </w:pPr>
      <w:rPr>
        <w:rFonts w:hint="default"/>
      </w:rPr>
    </w:lvl>
    <w:lvl w:ilvl="4" w:tplc="D24C3DAC">
      <w:numFmt w:val="bullet"/>
      <w:lvlText w:val="•"/>
      <w:lvlJc w:val="left"/>
      <w:pPr>
        <w:ind w:left="613" w:hanging="360"/>
      </w:pPr>
      <w:rPr>
        <w:rFonts w:hint="default"/>
      </w:rPr>
    </w:lvl>
    <w:lvl w:ilvl="5" w:tplc="5826FDC4">
      <w:numFmt w:val="bullet"/>
      <w:lvlText w:val="•"/>
      <w:lvlJc w:val="left"/>
      <w:pPr>
        <w:ind w:left="47" w:hanging="360"/>
      </w:pPr>
      <w:rPr>
        <w:rFonts w:hint="default"/>
      </w:rPr>
    </w:lvl>
    <w:lvl w:ilvl="6" w:tplc="FEC0B290">
      <w:numFmt w:val="bullet"/>
      <w:lvlText w:val="•"/>
      <w:lvlJc w:val="left"/>
      <w:pPr>
        <w:ind w:left="-520" w:hanging="360"/>
      </w:pPr>
      <w:rPr>
        <w:rFonts w:hint="default"/>
      </w:rPr>
    </w:lvl>
    <w:lvl w:ilvl="7" w:tplc="C9DCB9C6">
      <w:numFmt w:val="bullet"/>
      <w:lvlText w:val="•"/>
      <w:lvlJc w:val="left"/>
      <w:pPr>
        <w:ind w:left="-1087" w:hanging="360"/>
      </w:pPr>
      <w:rPr>
        <w:rFonts w:hint="default"/>
      </w:rPr>
    </w:lvl>
    <w:lvl w:ilvl="8" w:tplc="59D4B162">
      <w:numFmt w:val="bullet"/>
      <w:lvlText w:val="•"/>
      <w:lvlJc w:val="left"/>
      <w:pPr>
        <w:ind w:left="-1653" w:hanging="360"/>
      </w:pPr>
      <w:rPr>
        <w:rFonts w:hint="default"/>
      </w:rPr>
    </w:lvl>
  </w:abstractNum>
  <w:abstractNum w:abstractNumId="8" w15:restartNumberingAfterBreak="0">
    <w:nsid w:val="0CA00D17"/>
    <w:multiLevelType w:val="hybridMultilevel"/>
    <w:tmpl w:val="9F86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43C81"/>
    <w:multiLevelType w:val="multilevel"/>
    <w:tmpl w:val="BFBE675A"/>
    <w:lvl w:ilvl="0">
      <w:start w:val="1"/>
      <w:numFmt w:val="decimal"/>
      <w:lvlText w:val="%1."/>
      <w:lvlJc w:val="left"/>
      <w:pPr>
        <w:ind w:left="1636" w:hanging="360"/>
      </w:pPr>
      <w:rPr>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0DEB2899"/>
    <w:multiLevelType w:val="hybridMultilevel"/>
    <w:tmpl w:val="2A30C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102B95"/>
    <w:multiLevelType w:val="hybridMultilevel"/>
    <w:tmpl w:val="45BA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CA7DB9"/>
    <w:multiLevelType w:val="hybridMultilevel"/>
    <w:tmpl w:val="F6E0B0B6"/>
    <w:lvl w:ilvl="0" w:tplc="AC78E5A2">
      <w:start w:val="1"/>
      <w:numFmt w:val="bullet"/>
      <w:lvlText w:val="•"/>
      <w:lvlJc w:val="left"/>
      <w:pPr>
        <w:tabs>
          <w:tab w:val="num" w:pos="720"/>
        </w:tabs>
        <w:ind w:left="720" w:hanging="360"/>
      </w:pPr>
      <w:rPr>
        <w:rFonts w:ascii="Times New Roman" w:hAnsi="Times New Roman" w:hint="default"/>
      </w:rPr>
    </w:lvl>
    <w:lvl w:ilvl="1" w:tplc="227C378E" w:tentative="1">
      <w:start w:val="1"/>
      <w:numFmt w:val="bullet"/>
      <w:lvlText w:val="•"/>
      <w:lvlJc w:val="left"/>
      <w:pPr>
        <w:tabs>
          <w:tab w:val="num" w:pos="1440"/>
        </w:tabs>
        <w:ind w:left="1440" w:hanging="360"/>
      </w:pPr>
      <w:rPr>
        <w:rFonts w:ascii="Times New Roman" w:hAnsi="Times New Roman" w:hint="default"/>
      </w:rPr>
    </w:lvl>
    <w:lvl w:ilvl="2" w:tplc="B2723826" w:tentative="1">
      <w:start w:val="1"/>
      <w:numFmt w:val="bullet"/>
      <w:lvlText w:val="•"/>
      <w:lvlJc w:val="left"/>
      <w:pPr>
        <w:tabs>
          <w:tab w:val="num" w:pos="2160"/>
        </w:tabs>
        <w:ind w:left="2160" w:hanging="360"/>
      </w:pPr>
      <w:rPr>
        <w:rFonts w:ascii="Times New Roman" w:hAnsi="Times New Roman" w:hint="default"/>
      </w:rPr>
    </w:lvl>
    <w:lvl w:ilvl="3" w:tplc="62DAA674" w:tentative="1">
      <w:start w:val="1"/>
      <w:numFmt w:val="bullet"/>
      <w:lvlText w:val="•"/>
      <w:lvlJc w:val="left"/>
      <w:pPr>
        <w:tabs>
          <w:tab w:val="num" w:pos="2880"/>
        </w:tabs>
        <w:ind w:left="2880" w:hanging="360"/>
      </w:pPr>
      <w:rPr>
        <w:rFonts w:ascii="Times New Roman" w:hAnsi="Times New Roman" w:hint="default"/>
      </w:rPr>
    </w:lvl>
    <w:lvl w:ilvl="4" w:tplc="640C9A52" w:tentative="1">
      <w:start w:val="1"/>
      <w:numFmt w:val="bullet"/>
      <w:lvlText w:val="•"/>
      <w:lvlJc w:val="left"/>
      <w:pPr>
        <w:tabs>
          <w:tab w:val="num" w:pos="3600"/>
        </w:tabs>
        <w:ind w:left="3600" w:hanging="360"/>
      </w:pPr>
      <w:rPr>
        <w:rFonts w:ascii="Times New Roman" w:hAnsi="Times New Roman" w:hint="default"/>
      </w:rPr>
    </w:lvl>
    <w:lvl w:ilvl="5" w:tplc="E5A0C230" w:tentative="1">
      <w:start w:val="1"/>
      <w:numFmt w:val="bullet"/>
      <w:lvlText w:val="•"/>
      <w:lvlJc w:val="left"/>
      <w:pPr>
        <w:tabs>
          <w:tab w:val="num" w:pos="4320"/>
        </w:tabs>
        <w:ind w:left="4320" w:hanging="360"/>
      </w:pPr>
      <w:rPr>
        <w:rFonts w:ascii="Times New Roman" w:hAnsi="Times New Roman" w:hint="default"/>
      </w:rPr>
    </w:lvl>
    <w:lvl w:ilvl="6" w:tplc="4DDC681E" w:tentative="1">
      <w:start w:val="1"/>
      <w:numFmt w:val="bullet"/>
      <w:lvlText w:val="•"/>
      <w:lvlJc w:val="left"/>
      <w:pPr>
        <w:tabs>
          <w:tab w:val="num" w:pos="5040"/>
        </w:tabs>
        <w:ind w:left="5040" w:hanging="360"/>
      </w:pPr>
      <w:rPr>
        <w:rFonts w:ascii="Times New Roman" w:hAnsi="Times New Roman" w:hint="default"/>
      </w:rPr>
    </w:lvl>
    <w:lvl w:ilvl="7" w:tplc="B47EEEAC" w:tentative="1">
      <w:start w:val="1"/>
      <w:numFmt w:val="bullet"/>
      <w:lvlText w:val="•"/>
      <w:lvlJc w:val="left"/>
      <w:pPr>
        <w:tabs>
          <w:tab w:val="num" w:pos="5760"/>
        </w:tabs>
        <w:ind w:left="5760" w:hanging="360"/>
      </w:pPr>
      <w:rPr>
        <w:rFonts w:ascii="Times New Roman" w:hAnsi="Times New Roman" w:hint="default"/>
      </w:rPr>
    </w:lvl>
    <w:lvl w:ilvl="8" w:tplc="E864CB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12607F7"/>
    <w:multiLevelType w:val="hybridMultilevel"/>
    <w:tmpl w:val="CB3A050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25222"/>
    <w:multiLevelType w:val="hybridMultilevel"/>
    <w:tmpl w:val="C120A43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1B500388"/>
    <w:multiLevelType w:val="hybridMultilevel"/>
    <w:tmpl w:val="359AD05C"/>
    <w:lvl w:ilvl="0" w:tplc="0427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D753E56"/>
    <w:multiLevelType w:val="hybridMultilevel"/>
    <w:tmpl w:val="96B059DE"/>
    <w:lvl w:ilvl="0" w:tplc="2D6A985C">
      <w:start w:val="4"/>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219B1"/>
    <w:multiLevelType w:val="hybridMultilevel"/>
    <w:tmpl w:val="31CE1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8BC7E2B"/>
    <w:multiLevelType w:val="hybridMultilevel"/>
    <w:tmpl w:val="1E66BA4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F3132CC"/>
    <w:multiLevelType w:val="hybridMultilevel"/>
    <w:tmpl w:val="E7FA2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72E59"/>
    <w:multiLevelType w:val="hybridMultilevel"/>
    <w:tmpl w:val="96E08E66"/>
    <w:lvl w:ilvl="0" w:tplc="516C2DC4">
      <w:start w:val="1"/>
      <w:numFmt w:val="bullet"/>
      <w:lvlText w:val="•"/>
      <w:lvlJc w:val="left"/>
      <w:pPr>
        <w:tabs>
          <w:tab w:val="num" w:pos="720"/>
        </w:tabs>
        <w:ind w:left="720" w:hanging="360"/>
      </w:pPr>
      <w:rPr>
        <w:rFonts w:ascii="Arial" w:hAnsi="Arial" w:hint="default"/>
      </w:rPr>
    </w:lvl>
    <w:lvl w:ilvl="1" w:tplc="262CA832" w:tentative="1">
      <w:start w:val="1"/>
      <w:numFmt w:val="bullet"/>
      <w:lvlText w:val="•"/>
      <w:lvlJc w:val="left"/>
      <w:pPr>
        <w:tabs>
          <w:tab w:val="num" w:pos="1440"/>
        </w:tabs>
        <w:ind w:left="1440" w:hanging="360"/>
      </w:pPr>
      <w:rPr>
        <w:rFonts w:ascii="Arial" w:hAnsi="Arial" w:hint="default"/>
      </w:rPr>
    </w:lvl>
    <w:lvl w:ilvl="2" w:tplc="08D2BAAC" w:tentative="1">
      <w:start w:val="1"/>
      <w:numFmt w:val="bullet"/>
      <w:lvlText w:val="•"/>
      <w:lvlJc w:val="left"/>
      <w:pPr>
        <w:tabs>
          <w:tab w:val="num" w:pos="2160"/>
        </w:tabs>
        <w:ind w:left="2160" w:hanging="360"/>
      </w:pPr>
      <w:rPr>
        <w:rFonts w:ascii="Arial" w:hAnsi="Arial" w:hint="default"/>
      </w:rPr>
    </w:lvl>
    <w:lvl w:ilvl="3" w:tplc="C98A53D2" w:tentative="1">
      <w:start w:val="1"/>
      <w:numFmt w:val="bullet"/>
      <w:lvlText w:val="•"/>
      <w:lvlJc w:val="left"/>
      <w:pPr>
        <w:tabs>
          <w:tab w:val="num" w:pos="2880"/>
        </w:tabs>
        <w:ind w:left="2880" w:hanging="360"/>
      </w:pPr>
      <w:rPr>
        <w:rFonts w:ascii="Arial" w:hAnsi="Arial" w:hint="default"/>
      </w:rPr>
    </w:lvl>
    <w:lvl w:ilvl="4" w:tplc="03C4BAEA" w:tentative="1">
      <w:start w:val="1"/>
      <w:numFmt w:val="bullet"/>
      <w:lvlText w:val="•"/>
      <w:lvlJc w:val="left"/>
      <w:pPr>
        <w:tabs>
          <w:tab w:val="num" w:pos="3600"/>
        </w:tabs>
        <w:ind w:left="3600" w:hanging="360"/>
      </w:pPr>
      <w:rPr>
        <w:rFonts w:ascii="Arial" w:hAnsi="Arial" w:hint="default"/>
      </w:rPr>
    </w:lvl>
    <w:lvl w:ilvl="5" w:tplc="3AFE9F4E" w:tentative="1">
      <w:start w:val="1"/>
      <w:numFmt w:val="bullet"/>
      <w:lvlText w:val="•"/>
      <w:lvlJc w:val="left"/>
      <w:pPr>
        <w:tabs>
          <w:tab w:val="num" w:pos="4320"/>
        </w:tabs>
        <w:ind w:left="4320" w:hanging="360"/>
      </w:pPr>
      <w:rPr>
        <w:rFonts w:ascii="Arial" w:hAnsi="Arial" w:hint="default"/>
      </w:rPr>
    </w:lvl>
    <w:lvl w:ilvl="6" w:tplc="11E84A00" w:tentative="1">
      <w:start w:val="1"/>
      <w:numFmt w:val="bullet"/>
      <w:lvlText w:val="•"/>
      <w:lvlJc w:val="left"/>
      <w:pPr>
        <w:tabs>
          <w:tab w:val="num" w:pos="5040"/>
        </w:tabs>
        <w:ind w:left="5040" w:hanging="360"/>
      </w:pPr>
      <w:rPr>
        <w:rFonts w:ascii="Arial" w:hAnsi="Arial" w:hint="default"/>
      </w:rPr>
    </w:lvl>
    <w:lvl w:ilvl="7" w:tplc="60F40D72" w:tentative="1">
      <w:start w:val="1"/>
      <w:numFmt w:val="bullet"/>
      <w:lvlText w:val="•"/>
      <w:lvlJc w:val="left"/>
      <w:pPr>
        <w:tabs>
          <w:tab w:val="num" w:pos="5760"/>
        </w:tabs>
        <w:ind w:left="5760" w:hanging="360"/>
      </w:pPr>
      <w:rPr>
        <w:rFonts w:ascii="Arial" w:hAnsi="Arial" w:hint="default"/>
      </w:rPr>
    </w:lvl>
    <w:lvl w:ilvl="8" w:tplc="1952A5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BB075E"/>
    <w:multiLevelType w:val="hybridMultilevel"/>
    <w:tmpl w:val="91365CD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463595"/>
    <w:multiLevelType w:val="hybridMultilevel"/>
    <w:tmpl w:val="C14885A6"/>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CD033E5"/>
    <w:multiLevelType w:val="hybridMultilevel"/>
    <w:tmpl w:val="05CEEA02"/>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6A15FC8"/>
    <w:multiLevelType w:val="hybridMultilevel"/>
    <w:tmpl w:val="909A0082"/>
    <w:lvl w:ilvl="0" w:tplc="04270005">
      <w:start w:val="1"/>
      <w:numFmt w:val="bullet"/>
      <w:lvlText w:val=""/>
      <w:lvlJc w:val="left"/>
      <w:pPr>
        <w:ind w:left="720" w:hanging="360"/>
      </w:pPr>
      <w:rPr>
        <w:rFonts w:ascii="Wingdings" w:hAnsi="Wingdings" w:hint="default"/>
        <w:color w:val="00669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72B0EF4"/>
    <w:multiLevelType w:val="hybridMultilevel"/>
    <w:tmpl w:val="D5AA9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14EE9"/>
    <w:multiLevelType w:val="hybridMultilevel"/>
    <w:tmpl w:val="19203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A69CB"/>
    <w:multiLevelType w:val="hybridMultilevel"/>
    <w:tmpl w:val="A786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40F49"/>
    <w:multiLevelType w:val="hybridMultilevel"/>
    <w:tmpl w:val="99D4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615D9F"/>
    <w:multiLevelType w:val="hybridMultilevel"/>
    <w:tmpl w:val="CB286A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D752EA"/>
    <w:multiLevelType w:val="hybridMultilevel"/>
    <w:tmpl w:val="3FBC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AC3AD2"/>
    <w:multiLevelType w:val="hybridMultilevel"/>
    <w:tmpl w:val="B5E824BE"/>
    <w:lvl w:ilvl="0" w:tplc="02F49FBE">
      <w:numFmt w:val="bullet"/>
      <w:lvlText w:val="•"/>
      <w:lvlJc w:val="left"/>
      <w:pPr>
        <w:ind w:left="1087" w:hanging="360"/>
      </w:pPr>
      <w:rPr>
        <w:rFonts w:ascii="Calibri" w:eastAsia="Calibri" w:hAnsi="Calibri" w:cs="Calibri" w:hint="default"/>
        <w:b/>
        <w:bCs/>
        <w:color w:val="6F9728"/>
        <w:w w:val="65"/>
        <w:position w:val="-1"/>
        <w:sz w:val="38"/>
        <w:szCs w:val="38"/>
      </w:rPr>
    </w:lvl>
    <w:lvl w:ilvl="1" w:tplc="CB02BDA2">
      <w:numFmt w:val="bullet"/>
      <w:lvlText w:val="•"/>
      <w:lvlJc w:val="left"/>
      <w:pPr>
        <w:ind w:left="1387" w:hanging="360"/>
      </w:pPr>
      <w:rPr>
        <w:rFonts w:ascii="Calibri" w:eastAsia="Calibri" w:hAnsi="Calibri" w:cs="Calibri" w:hint="default"/>
        <w:b/>
        <w:bCs/>
        <w:color w:val="6F9728"/>
        <w:w w:val="65"/>
        <w:position w:val="-1"/>
        <w:sz w:val="38"/>
        <w:szCs w:val="38"/>
      </w:rPr>
    </w:lvl>
    <w:lvl w:ilvl="2" w:tplc="A09AD3FC">
      <w:numFmt w:val="bullet"/>
      <w:lvlText w:val="•"/>
      <w:lvlJc w:val="left"/>
      <w:pPr>
        <w:ind w:left="3745" w:hanging="360"/>
      </w:pPr>
      <w:rPr>
        <w:rFonts w:hint="default"/>
      </w:rPr>
    </w:lvl>
    <w:lvl w:ilvl="3" w:tplc="069E5A30">
      <w:numFmt w:val="bullet"/>
      <w:lvlText w:val="•"/>
      <w:lvlJc w:val="left"/>
      <w:pPr>
        <w:ind w:left="6111" w:hanging="360"/>
      </w:pPr>
      <w:rPr>
        <w:rFonts w:hint="default"/>
      </w:rPr>
    </w:lvl>
    <w:lvl w:ilvl="4" w:tplc="42B80812">
      <w:numFmt w:val="bullet"/>
      <w:lvlText w:val="•"/>
      <w:lvlJc w:val="left"/>
      <w:pPr>
        <w:ind w:left="8477" w:hanging="360"/>
      </w:pPr>
      <w:rPr>
        <w:rFonts w:hint="default"/>
      </w:rPr>
    </w:lvl>
    <w:lvl w:ilvl="5" w:tplc="F15867B8">
      <w:numFmt w:val="bullet"/>
      <w:lvlText w:val="•"/>
      <w:lvlJc w:val="left"/>
      <w:pPr>
        <w:ind w:left="10842" w:hanging="360"/>
      </w:pPr>
      <w:rPr>
        <w:rFonts w:hint="default"/>
      </w:rPr>
    </w:lvl>
    <w:lvl w:ilvl="6" w:tplc="74F202E2">
      <w:numFmt w:val="bullet"/>
      <w:lvlText w:val="•"/>
      <w:lvlJc w:val="left"/>
      <w:pPr>
        <w:ind w:left="13208" w:hanging="360"/>
      </w:pPr>
      <w:rPr>
        <w:rFonts w:hint="default"/>
      </w:rPr>
    </w:lvl>
    <w:lvl w:ilvl="7" w:tplc="F95E2FD2">
      <w:numFmt w:val="bullet"/>
      <w:lvlText w:val="•"/>
      <w:lvlJc w:val="left"/>
      <w:pPr>
        <w:ind w:left="15574" w:hanging="360"/>
      </w:pPr>
      <w:rPr>
        <w:rFonts w:hint="default"/>
      </w:rPr>
    </w:lvl>
    <w:lvl w:ilvl="8" w:tplc="D4AC5402">
      <w:numFmt w:val="bullet"/>
      <w:lvlText w:val="•"/>
      <w:lvlJc w:val="left"/>
      <w:pPr>
        <w:ind w:left="17939" w:hanging="360"/>
      </w:pPr>
      <w:rPr>
        <w:rFonts w:hint="default"/>
      </w:rPr>
    </w:lvl>
  </w:abstractNum>
  <w:abstractNum w:abstractNumId="32" w15:restartNumberingAfterBreak="0">
    <w:nsid w:val="58DB1859"/>
    <w:multiLevelType w:val="hybridMultilevel"/>
    <w:tmpl w:val="DF403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6217DF"/>
    <w:multiLevelType w:val="multilevel"/>
    <w:tmpl w:val="DB40D530"/>
    <w:lvl w:ilvl="0">
      <w:start w:val="1"/>
      <w:numFmt w:val="decimal"/>
      <w:lvlText w:val="%1."/>
      <w:lvlJc w:val="left"/>
      <w:pPr>
        <w:tabs>
          <w:tab w:val="num" w:pos="780"/>
        </w:tabs>
        <w:ind w:left="780" w:hanging="360"/>
      </w:pPr>
      <w:rPr>
        <w:rFonts w:ascii="Times New Roman" w:eastAsia="Times New Roman" w:hAnsi="Times New Roman" w:cs="Times New Roman"/>
        <w:b/>
      </w:rPr>
    </w:lvl>
    <w:lvl w:ilvl="1">
      <w:start w:val="1"/>
      <w:numFmt w:val="decimal"/>
      <w:isLgl/>
      <w:lvlText w:val="%1.%2."/>
      <w:lvlJc w:val="left"/>
      <w:pPr>
        <w:tabs>
          <w:tab w:val="num" w:pos="840"/>
        </w:tabs>
        <w:ind w:left="840" w:hanging="420"/>
      </w:pPr>
      <w:rPr>
        <w:rFonts w:cs="Times New Roman" w:hint="default"/>
      </w:rPr>
    </w:lvl>
    <w:lvl w:ilvl="2">
      <w:start w:val="1"/>
      <w:numFmt w:val="decimal"/>
      <w:isLgl/>
      <w:lvlText w:val="%1.%2.%3."/>
      <w:lvlJc w:val="left"/>
      <w:pPr>
        <w:tabs>
          <w:tab w:val="num" w:pos="1140"/>
        </w:tabs>
        <w:ind w:left="1140" w:hanging="720"/>
      </w:pPr>
      <w:rPr>
        <w:rFonts w:cs="Times New Roman" w:hint="default"/>
      </w:rPr>
    </w:lvl>
    <w:lvl w:ilvl="3">
      <w:start w:val="1"/>
      <w:numFmt w:val="decimal"/>
      <w:isLgl/>
      <w:lvlText w:val="%1.%2.%3.%4."/>
      <w:lvlJc w:val="left"/>
      <w:pPr>
        <w:tabs>
          <w:tab w:val="num" w:pos="1140"/>
        </w:tabs>
        <w:ind w:left="1140" w:hanging="720"/>
      </w:pPr>
      <w:rPr>
        <w:rFonts w:cs="Times New Roman" w:hint="default"/>
      </w:rPr>
    </w:lvl>
    <w:lvl w:ilvl="4">
      <w:start w:val="1"/>
      <w:numFmt w:val="decimal"/>
      <w:isLgl/>
      <w:lvlText w:val="%1.%2.%3.%4.%5."/>
      <w:lvlJc w:val="left"/>
      <w:pPr>
        <w:tabs>
          <w:tab w:val="num" w:pos="1500"/>
        </w:tabs>
        <w:ind w:left="1500" w:hanging="1080"/>
      </w:pPr>
      <w:rPr>
        <w:rFonts w:cs="Times New Roman" w:hint="default"/>
      </w:rPr>
    </w:lvl>
    <w:lvl w:ilvl="5">
      <w:start w:val="1"/>
      <w:numFmt w:val="decimal"/>
      <w:isLgl/>
      <w:lvlText w:val="%1.%2.%3.%4.%5.%6."/>
      <w:lvlJc w:val="left"/>
      <w:pPr>
        <w:tabs>
          <w:tab w:val="num" w:pos="1500"/>
        </w:tabs>
        <w:ind w:left="1500" w:hanging="1080"/>
      </w:pPr>
      <w:rPr>
        <w:rFonts w:cs="Times New Roman" w:hint="default"/>
      </w:rPr>
    </w:lvl>
    <w:lvl w:ilvl="6">
      <w:start w:val="1"/>
      <w:numFmt w:val="decimal"/>
      <w:isLgl/>
      <w:lvlText w:val="%1.%2.%3.%4.%5.%6.%7."/>
      <w:lvlJc w:val="left"/>
      <w:pPr>
        <w:tabs>
          <w:tab w:val="num" w:pos="1860"/>
        </w:tabs>
        <w:ind w:left="186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20"/>
        </w:tabs>
        <w:ind w:left="2220" w:hanging="1800"/>
      </w:pPr>
      <w:rPr>
        <w:rFonts w:cs="Times New Roman" w:hint="default"/>
      </w:rPr>
    </w:lvl>
  </w:abstractNum>
  <w:abstractNum w:abstractNumId="34" w15:restartNumberingAfterBreak="0">
    <w:nsid w:val="5A8C664A"/>
    <w:multiLevelType w:val="hybridMultilevel"/>
    <w:tmpl w:val="119A893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B06A7"/>
    <w:multiLevelType w:val="hybridMultilevel"/>
    <w:tmpl w:val="F5AC6024"/>
    <w:lvl w:ilvl="0" w:tplc="0409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621E5AD5"/>
    <w:multiLevelType w:val="hybridMultilevel"/>
    <w:tmpl w:val="B9AC9E52"/>
    <w:lvl w:ilvl="0" w:tplc="0409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667B29"/>
    <w:multiLevelType w:val="hybridMultilevel"/>
    <w:tmpl w:val="06D8D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0F1EF8"/>
    <w:multiLevelType w:val="multilevel"/>
    <w:tmpl w:val="DB40D53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1757415"/>
    <w:multiLevelType w:val="hybridMultilevel"/>
    <w:tmpl w:val="288A8E10"/>
    <w:lvl w:ilvl="0" w:tplc="6F603298">
      <w:start w:val="1"/>
      <w:numFmt w:val="bullet"/>
      <w:lvlText w:val="•"/>
      <w:lvlJc w:val="left"/>
      <w:pPr>
        <w:tabs>
          <w:tab w:val="num" w:pos="720"/>
        </w:tabs>
        <w:ind w:left="720" w:hanging="360"/>
      </w:pPr>
      <w:rPr>
        <w:rFonts w:ascii="Times New Roman" w:hAnsi="Times New Roman" w:hint="default"/>
      </w:rPr>
    </w:lvl>
    <w:lvl w:ilvl="1" w:tplc="4D3A05A4" w:tentative="1">
      <w:start w:val="1"/>
      <w:numFmt w:val="bullet"/>
      <w:lvlText w:val="•"/>
      <w:lvlJc w:val="left"/>
      <w:pPr>
        <w:tabs>
          <w:tab w:val="num" w:pos="1440"/>
        </w:tabs>
        <w:ind w:left="1440" w:hanging="360"/>
      </w:pPr>
      <w:rPr>
        <w:rFonts w:ascii="Times New Roman" w:hAnsi="Times New Roman" w:hint="default"/>
      </w:rPr>
    </w:lvl>
    <w:lvl w:ilvl="2" w:tplc="DD161776" w:tentative="1">
      <w:start w:val="1"/>
      <w:numFmt w:val="bullet"/>
      <w:lvlText w:val="•"/>
      <w:lvlJc w:val="left"/>
      <w:pPr>
        <w:tabs>
          <w:tab w:val="num" w:pos="2160"/>
        </w:tabs>
        <w:ind w:left="2160" w:hanging="360"/>
      </w:pPr>
      <w:rPr>
        <w:rFonts w:ascii="Times New Roman" w:hAnsi="Times New Roman" w:hint="default"/>
      </w:rPr>
    </w:lvl>
    <w:lvl w:ilvl="3" w:tplc="57BA024C" w:tentative="1">
      <w:start w:val="1"/>
      <w:numFmt w:val="bullet"/>
      <w:lvlText w:val="•"/>
      <w:lvlJc w:val="left"/>
      <w:pPr>
        <w:tabs>
          <w:tab w:val="num" w:pos="2880"/>
        </w:tabs>
        <w:ind w:left="2880" w:hanging="360"/>
      </w:pPr>
      <w:rPr>
        <w:rFonts w:ascii="Times New Roman" w:hAnsi="Times New Roman" w:hint="default"/>
      </w:rPr>
    </w:lvl>
    <w:lvl w:ilvl="4" w:tplc="8F264A44" w:tentative="1">
      <w:start w:val="1"/>
      <w:numFmt w:val="bullet"/>
      <w:lvlText w:val="•"/>
      <w:lvlJc w:val="left"/>
      <w:pPr>
        <w:tabs>
          <w:tab w:val="num" w:pos="3600"/>
        </w:tabs>
        <w:ind w:left="3600" w:hanging="360"/>
      </w:pPr>
      <w:rPr>
        <w:rFonts w:ascii="Times New Roman" w:hAnsi="Times New Roman" w:hint="default"/>
      </w:rPr>
    </w:lvl>
    <w:lvl w:ilvl="5" w:tplc="A79226E8" w:tentative="1">
      <w:start w:val="1"/>
      <w:numFmt w:val="bullet"/>
      <w:lvlText w:val="•"/>
      <w:lvlJc w:val="left"/>
      <w:pPr>
        <w:tabs>
          <w:tab w:val="num" w:pos="4320"/>
        </w:tabs>
        <w:ind w:left="4320" w:hanging="360"/>
      </w:pPr>
      <w:rPr>
        <w:rFonts w:ascii="Times New Roman" w:hAnsi="Times New Roman" w:hint="default"/>
      </w:rPr>
    </w:lvl>
    <w:lvl w:ilvl="6" w:tplc="2070EB12" w:tentative="1">
      <w:start w:val="1"/>
      <w:numFmt w:val="bullet"/>
      <w:lvlText w:val="•"/>
      <w:lvlJc w:val="left"/>
      <w:pPr>
        <w:tabs>
          <w:tab w:val="num" w:pos="5040"/>
        </w:tabs>
        <w:ind w:left="5040" w:hanging="360"/>
      </w:pPr>
      <w:rPr>
        <w:rFonts w:ascii="Times New Roman" w:hAnsi="Times New Roman" w:hint="default"/>
      </w:rPr>
    </w:lvl>
    <w:lvl w:ilvl="7" w:tplc="9A622EA4" w:tentative="1">
      <w:start w:val="1"/>
      <w:numFmt w:val="bullet"/>
      <w:lvlText w:val="•"/>
      <w:lvlJc w:val="left"/>
      <w:pPr>
        <w:tabs>
          <w:tab w:val="num" w:pos="5760"/>
        </w:tabs>
        <w:ind w:left="5760" w:hanging="360"/>
      </w:pPr>
      <w:rPr>
        <w:rFonts w:ascii="Times New Roman" w:hAnsi="Times New Roman" w:hint="default"/>
      </w:rPr>
    </w:lvl>
    <w:lvl w:ilvl="8" w:tplc="941C67E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EE6A41"/>
    <w:multiLevelType w:val="hybridMultilevel"/>
    <w:tmpl w:val="E5AA61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1" w15:restartNumberingAfterBreak="0">
    <w:nsid w:val="776B0A02"/>
    <w:multiLevelType w:val="hybridMultilevel"/>
    <w:tmpl w:val="6B56412A"/>
    <w:lvl w:ilvl="0" w:tplc="3ED28182">
      <w:start w:val="1"/>
      <w:numFmt w:val="decimal"/>
      <w:lvlText w:val="%1."/>
      <w:lvlJc w:val="left"/>
      <w:pPr>
        <w:tabs>
          <w:tab w:val="num" w:pos="720"/>
        </w:tabs>
        <w:ind w:left="720" w:hanging="360"/>
      </w:pPr>
      <w:rPr>
        <w:rFonts w:cs="Times New Roman" w:hint="default"/>
      </w:rPr>
    </w:lvl>
    <w:lvl w:ilvl="1" w:tplc="BDB2E1E0">
      <w:numFmt w:val="none"/>
      <w:lvlText w:val=""/>
      <w:lvlJc w:val="left"/>
      <w:pPr>
        <w:tabs>
          <w:tab w:val="num" w:pos="360"/>
        </w:tabs>
      </w:pPr>
      <w:rPr>
        <w:rFonts w:cs="Times New Roman"/>
      </w:rPr>
    </w:lvl>
    <w:lvl w:ilvl="2" w:tplc="CE960532">
      <w:numFmt w:val="none"/>
      <w:lvlText w:val=""/>
      <w:lvlJc w:val="left"/>
      <w:pPr>
        <w:tabs>
          <w:tab w:val="num" w:pos="360"/>
        </w:tabs>
      </w:pPr>
      <w:rPr>
        <w:rFonts w:cs="Times New Roman"/>
      </w:rPr>
    </w:lvl>
    <w:lvl w:ilvl="3" w:tplc="BCC67002">
      <w:numFmt w:val="none"/>
      <w:lvlText w:val=""/>
      <w:lvlJc w:val="left"/>
      <w:pPr>
        <w:tabs>
          <w:tab w:val="num" w:pos="360"/>
        </w:tabs>
      </w:pPr>
      <w:rPr>
        <w:rFonts w:cs="Times New Roman"/>
      </w:rPr>
    </w:lvl>
    <w:lvl w:ilvl="4" w:tplc="70BA27DA">
      <w:numFmt w:val="none"/>
      <w:lvlText w:val=""/>
      <w:lvlJc w:val="left"/>
      <w:pPr>
        <w:tabs>
          <w:tab w:val="num" w:pos="360"/>
        </w:tabs>
      </w:pPr>
      <w:rPr>
        <w:rFonts w:cs="Times New Roman"/>
      </w:rPr>
    </w:lvl>
    <w:lvl w:ilvl="5" w:tplc="39D05A3C">
      <w:numFmt w:val="none"/>
      <w:lvlText w:val=""/>
      <w:lvlJc w:val="left"/>
      <w:pPr>
        <w:tabs>
          <w:tab w:val="num" w:pos="360"/>
        </w:tabs>
      </w:pPr>
      <w:rPr>
        <w:rFonts w:cs="Times New Roman"/>
      </w:rPr>
    </w:lvl>
    <w:lvl w:ilvl="6" w:tplc="07F8051E">
      <w:numFmt w:val="none"/>
      <w:lvlText w:val=""/>
      <w:lvlJc w:val="left"/>
      <w:pPr>
        <w:tabs>
          <w:tab w:val="num" w:pos="360"/>
        </w:tabs>
      </w:pPr>
      <w:rPr>
        <w:rFonts w:cs="Times New Roman"/>
      </w:rPr>
    </w:lvl>
    <w:lvl w:ilvl="7" w:tplc="BCC8C008">
      <w:numFmt w:val="none"/>
      <w:lvlText w:val=""/>
      <w:lvlJc w:val="left"/>
      <w:pPr>
        <w:tabs>
          <w:tab w:val="num" w:pos="360"/>
        </w:tabs>
      </w:pPr>
      <w:rPr>
        <w:rFonts w:cs="Times New Roman"/>
      </w:rPr>
    </w:lvl>
    <w:lvl w:ilvl="8" w:tplc="6C28B6F4">
      <w:numFmt w:val="none"/>
      <w:lvlText w:val=""/>
      <w:lvlJc w:val="left"/>
      <w:pPr>
        <w:tabs>
          <w:tab w:val="num" w:pos="360"/>
        </w:tabs>
      </w:pPr>
      <w:rPr>
        <w:rFonts w:cs="Times New Roman"/>
      </w:rPr>
    </w:lvl>
  </w:abstractNum>
  <w:abstractNum w:abstractNumId="42" w15:restartNumberingAfterBreak="0">
    <w:nsid w:val="77B76D89"/>
    <w:multiLevelType w:val="hybridMultilevel"/>
    <w:tmpl w:val="E4542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796523"/>
    <w:multiLevelType w:val="hybridMultilevel"/>
    <w:tmpl w:val="69C28D78"/>
    <w:lvl w:ilvl="0" w:tplc="0409000D">
      <w:start w:val="1"/>
      <w:numFmt w:val="bullet"/>
      <w:lvlText w:val=""/>
      <w:lvlJc w:val="left"/>
      <w:pPr>
        <w:ind w:left="1070" w:hanging="360"/>
      </w:pPr>
      <w:rPr>
        <w:rFonts w:ascii="Wingdings" w:hAnsi="Wingdings" w:hint="default"/>
      </w:rPr>
    </w:lvl>
    <w:lvl w:ilvl="1" w:tplc="04270003">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44" w15:restartNumberingAfterBreak="0">
    <w:nsid w:val="7AAA1BFA"/>
    <w:multiLevelType w:val="hybridMultilevel"/>
    <w:tmpl w:val="0A92023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E7621"/>
    <w:multiLevelType w:val="multilevel"/>
    <w:tmpl w:val="425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D52C59"/>
    <w:multiLevelType w:val="hybridMultilevel"/>
    <w:tmpl w:val="F6DAC272"/>
    <w:lvl w:ilvl="0" w:tplc="04270001">
      <w:start w:val="1"/>
      <w:numFmt w:val="bullet"/>
      <w:lvlText w:val=""/>
      <w:lvlJc w:val="left"/>
      <w:pPr>
        <w:tabs>
          <w:tab w:val="num" w:pos="1080"/>
        </w:tabs>
        <w:ind w:left="1080" w:hanging="360"/>
      </w:pPr>
      <w:rPr>
        <w:rFonts w:ascii="Symbol" w:hAnsi="Symbol"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3"/>
  </w:num>
  <w:num w:numId="3">
    <w:abstractNumId w:val="41"/>
  </w:num>
  <w:num w:numId="4">
    <w:abstractNumId w:val="34"/>
  </w:num>
  <w:num w:numId="5">
    <w:abstractNumId w:val="44"/>
  </w:num>
  <w:num w:numId="6">
    <w:abstractNumId w:val="4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18"/>
  </w:num>
  <w:num w:numId="11">
    <w:abstractNumId w:val="15"/>
  </w:num>
  <w:num w:numId="12">
    <w:abstractNumId w:val="21"/>
  </w:num>
  <w:num w:numId="13">
    <w:abstractNumId w:val="38"/>
  </w:num>
  <w:num w:numId="14">
    <w:abstractNumId w:val="5"/>
  </w:num>
  <w:num w:numId="15">
    <w:abstractNumId w:val="33"/>
  </w:num>
  <w:num w:numId="16">
    <w:abstractNumId w:val="19"/>
  </w:num>
  <w:num w:numId="17">
    <w:abstractNumId w:val="11"/>
  </w:num>
  <w:num w:numId="18">
    <w:abstractNumId w:val="26"/>
  </w:num>
  <w:num w:numId="19">
    <w:abstractNumId w:val="25"/>
  </w:num>
  <w:num w:numId="20">
    <w:abstractNumId w:val="4"/>
  </w:num>
  <w:num w:numId="21">
    <w:abstractNumId w:val="8"/>
  </w:num>
  <w:num w:numId="22">
    <w:abstractNumId w:val="10"/>
  </w:num>
  <w:num w:numId="23">
    <w:abstractNumId w:val="3"/>
  </w:num>
  <w:num w:numId="24">
    <w:abstractNumId w:val="29"/>
  </w:num>
  <w:num w:numId="25">
    <w:abstractNumId w:val="45"/>
  </w:num>
  <w:num w:numId="26">
    <w:abstractNumId w:val="42"/>
  </w:num>
  <w:num w:numId="27">
    <w:abstractNumId w:val="30"/>
  </w:num>
  <w:num w:numId="28">
    <w:abstractNumId w:val="14"/>
  </w:num>
  <w:num w:numId="29">
    <w:abstractNumId w:val="2"/>
  </w:num>
  <w:num w:numId="30">
    <w:abstractNumId w:val="27"/>
  </w:num>
  <w:num w:numId="31">
    <w:abstractNumId w:val="7"/>
  </w:num>
  <w:num w:numId="32">
    <w:abstractNumId w:val="3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0"/>
  </w:num>
  <w:num w:numId="36">
    <w:abstractNumId w:val="24"/>
  </w:num>
  <w:num w:numId="37">
    <w:abstractNumId w:val="37"/>
  </w:num>
  <w:num w:numId="38">
    <w:abstractNumId w:val="32"/>
  </w:num>
  <w:num w:numId="39">
    <w:abstractNumId w:val="20"/>
  </w:num>
  <w:num w:numId="40">
    <w:abstractNumId w:val="39"/>
  </w:num>
  <w:num w:numId="41">
    <w:abstractNumId w:val="12"/>
  </w:num>
  <w:num w:numId="42">
    <w:abstractNumId w:val="22"/>
  </w:num>
  <w:num w:numId="43">
    <w:abstractNumId w:val="1"/>
  </w:num>
  <w:num w:numId="44">
    <w:abstractNumId w:val="35"/>
  </w:num>
  <w:num w:numId="45">
    <w:abstractNumId w:val="36"/>
  </w:num>
  <w:num w:numId="46">
    <w:abstractNumId w:val="43"/>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9D"/>
    <w:rsid w:val="00001ABD"/>
    <w:rsid w:val="00003E05"/>
    <w:rsid w:val="00004176"/>
    <w:rsid w:val="00006016"/>
    <w:rsid w:val="0000794D"/>
    <w:rsid w:val="0001024D"/>
    <w:rsid w:val="00012EB0"/>
    <w:rsid w:val="00013A7A"/>
    <w:rsid w:val="00016FFC"/>
    <w:rsid w:val="000175A6"/>
    <w:rsid w:val="00021BD1"/>
    <w:rsid w:val="00021F1C"/>
    <w:rsid w:val="000222ED"/>
    <w:rsid w:val="000251F9"/>
    <w:rsid w:val="00025625"/>
    <w:rsid w:val="0002624B"/>
    <w:rsid w:val="00027957"/>
    <w:rsid w:val="000366E9"/>
    <w:rsid w:val="000470F6"/>
    <w:rsid w:val="000504F8"/>
    <w:rsid w:val="000518B1"/>
    <w:rsid w:val="00051B6C"/>
    <w:rsid w:val="00051E77"/>
    <w:rsid w:val="00056EC9"/>
    <w:rsid w:val="00057BEB"/>
    <w:rsid w:val="00060B30"/>
    <w:rsid w:val="00064D98"/>
    <w:rsid w:val="0006707E"/>
    <w:rsid w:val="0007097D"/>
    <w:rsid w:val="00080902"/>
    <w:rsid w:val="000833A0"/>
    <w:rsid w:val="0008413F"/>
    <w:rsid w:val="00093FB6"/>
    <w:rsid w:val="00097144"/>
    <w:rsid w:val="000B0CF4"/>
    <w:rsid w:val="000B280C"/>
    <w:rsid w:val="000C0712"/>
    <w:rsid w:val="000C1820"/>
    <w:rsid w:val="000C6F6C"/>
    <w:rsid w:val="000C7DB9"/>
    <w:rsid w:val="000D0C91"/>
    <w:rsid w:val="000D0E92"/>
    <w:rsid w:val="000D17EF"/>
    <w:rsid w:val="000D40E8"/>
    <w:rsid w:val="000D5788"/>
    <w:rsid w:val="000D62B7"/>
    <w:rsid w:val="000E392E"/>
    <w:rsid w:val="000E4A66"/>
    <w:rsid w:val="000E4C3B"/>
    <w:rsid w:val="000E6C34"/>
    <w:rsid w:val="000F0B0F"/>
    <w:rsid w:val="000F3479"/>
    <w:rsid w:val="000F4781"/>
    <w:rsid w:val="000F4A34"/>
    <w:rsid w:val="000F6E9A"/>
    <w:rsid w:val="0010065D"/>
    <w:rsid w:val="00101A3F"/>
    <w:rsid w:val="001100CF"/>
    <w:rsid w:val="001110E8"/>
    <w:rsid w:val="00113197"/>
    <w:rsid w:val="00113C74"/>
    <w:rsid w:val="00115D38"/>
    <w:rsid w:val="00117889"/>
    <w:rsid w:val="001265A3"/>
    <w:rsid w:val="00126CA3"/>
    <w:rsid w:val="001301A6"/>
    <w:rsid w:val="0014306F"/>
    <w:rsid w:val="001435DD"/>
    <w:rsid w:val="0014507A"/>
    <w:rsid w:val="00152477"/>
    <w:rsid w:val="00156413"/>
    <w:rsid w:val="00156DCA"/>
    <w:rsid w:val="00163CB5"/>
    <w:rsid w:val="00167D29"/>
    <w:rsid w:val="00167E07"/>
    <w:rsid w:val="00170B04"/>
    <w:rsid w:val="0017430D"/>
    <w:rsid w:val="00174B0D"/>
    <w:rsid w:val="00182136"/>
    <w:rsid w:val="00183736"/>
    <w:rsid w:val="00183B51"/>
    <w:rsid w:val="00187C47"/>
    <w:rsid w:val="00191237"/>
    <w:rsid w:val="001A098C"/>
    <w:rsid w:val="001A489C"/>
    <w:rsid w:val="001A5434"/>
    <w:rsid w:val="001B1164"/>
    <w:rsid w:val="001B4497"/>
    <w:rsid w:val="001B4675"/>
    <w:rsid w:val="001B6339"/>
    <w:rsid w:val="001B6A10"/>
    <w:rsid w:val="001C1C52"/>
    <w:rsid w:val="001C2980"/>
    <w:rsid w:val="001C5334"/>
    <w:rsid w:val="001C67B6"/>
    <w:rsid w:val="001C7F19"/>
    <w:rsid w:val="001D4E10"/>
    <w:rsid w:val="001E09A2"/>
    <w:rsid w:val="001E12EC"/>
    <w:rsid w:val="001E149A"/>
    <w:rsid w:val="001E1880"/>
    <w:rsid w:val="001E33CE"/>
    <w:rsid w:val="001E56F8"/>
    <w:rsid w:val="001E5898"/>
    <w:rsid w:val="001F123D"/>
    <w:rsid w:val="001F4416"/>
    <w:rsid w:val="001F4F1C"/>
    <w:rsid w:val="001F6FE1"/>
    <w:rsid w:val="00207FCE"/>
    <w:rsid w:val="00211182"/>
    <w:rsid w:val="00211C2B"/>
    <w:rsid w:val="00215BDC"/>
    <w:rsid w:val="002163FD"/>
    <w:rsid w:val="00216C2B"/>
    <w:rsid w:val="002211FA"/>
    <w:rsid w:val="0022168A"/>
    <w:rsid w:val="0022272C"/>
    <w:rsid w:val="0022479B"/>
    <w:rsid w:val="00225E46"/>
    <w:rsid w:val="00226F72"/>
    <w:rsid w:val="00232F45"/>
    <w:rsid w:val="00235355"/>
    <w:rsid w:val="0024121F"/>
    <w:rsid w:val="00243F1A"/>
    <w:rsid w:val="0024646E"/>
    <w:rsid w:val="00246934"/>
    <w:rsid w:val="002474E4"/>
    <w:rsid w:val="00251C9B"/>
    <w:rsid w:val="002623D1"/>
    <w:rsid w:val="00262443"/>
    <w:rsid w:val="0026331E"/>
    <w:rsid w:val="002646E0"/>
    <w:rsid w:val="00264CA2"/>
    <w:rsid w:val="00271952"/>
    <w:rsid w:val="002727D6"/>
    <w:rsid w:val="00280CF1"/>
    <w:rsid w:val="00283B34"/>
    <w:rsid w:val="00284903"/>
    <w:rsid w:val="00285B86"/>
    <w:rsid w:val="0028794D"/>
    <w:rsid w:val="00287AD6"/>
    <w:rsid w:val="002A36AE"/>
    <w:rsid w:val="002A4812"/>
    <w:rsid w:val="002A7631"/>
    <w:rsid w:val="002A7F77"/>
    <w:rsid w:val="002B3181"/>
    <w:rsid w:val="002B6C14"/>
    <w:rsid w:val="002B770B"/>
    <w:rsid w:val="002C1194"/>
    <w:rsid w:val="002C5A12"/>
    <w:rsid w:val="002D0866"/>
    <w:rsid w:val="002D22E4"/>
    <w:rsid w:val="002D53CD"/>
    <w:rsid w:val="002D76AC"/>
    <w:rsid w:val="002E07B9"/>
    <w:rsid w:val="002E0F33"/>
    <w:rsid w:val="002E19F8"/>
    <w:rsid w:val="002E1B46"/>
    <w:rsid w:val="002E1D70"/>
    <w:rsid w:val="002E2984"/>
    <w:rsid w:val="002E3099"/>
    <w:rsid w:val="002E4803"/>
    <w:rsid w:val="002E7112"/>
    <w:rsid w:val="002F15A2"/>
    <w:rsid w:val="002F1602"/>
    <w:rsid w:val="002F6803"/>
    <w:rsid w:val="002F781D"/>
    <w:rsid w:val="002F794A"/>
    <w:rsid w:val="00307637"/>
    <w:rsid w:val="00307AE0"/>
    <w:rsid w:val="00310C39"/>
    <w:rsid w:val="00310E75"/>
    <w:rsid w:val="00313E26"/>
    <w:rsid w:val="003148C6"/>
    <w:rsid w:val="00320AB9"/>
    <w:rsid w:val="00320F3B"/>
    <w:rsid w:val="0032330A"/>
    <w:rsid w:val="00326156"/>
    <w:rsid w:val="003261B8"/>
    <w:rsid w:val="003272BB"/>
    <w:rsid w:val="003279B6"/>
    <w:rsid w:val="00327C75"/>
    <w:rsid w:val="00330215"/>
    <w:rsid w:val="003340EB"/>
    <w:rsid w:val="00336349"/>
    <w:rsid w:val="0034302F"/>
    <w:rsid w:val="00350117"/>
    <w:rsid w:val="0035411C"/>
    <w:rsid w:val="00357F8E"/>
    <w:rsid w:val="00365C13"/>
    <w:rsid w:val="00365F90"/>
    <w:rsid w:val="00371F28"/>
    <w:rsid w:val="003841D1"/>
    <w:rsid w:val="00384AEE"/>
    <w:rsid w:val="003850C2"/>
    <w:rsid w:val="00386600"/>
    <w:rsid w:val="00390B34"/>
    <w:rsid w:val="003948F1"/>
    <w:rsid w:val="00394CA8"/>
    <w:rsid w:val="00394E62"/>
    <w:rsid w:val="00396D82"/>
    <w:rsid w:val="003A0261"/>
    <w:rsid w:val="003A2DCB"/>
    <w:rsid w:val="003B256A"/>
    <w:rsid w:val="003B2F99"/>
    <w:rsid w:val="003B6817"/>
    <w:rsid w:val="003B7091"/>
    <w:rsid w:val="003C2D2E"/>
    <w:rsid w:val="003C5AD3"/>
    <w:rsid w:val="003C60AD"/>
    <w:rsid w:val="003D0C24"/>
    <w:rsid w:val="003D0EA6"/>
    <w:rsid w:val="003D18E3"/>
    <w:rsid w:val="003E102C"/>
    <w:rsid w:val="003E195B"/>
    <w:rsid w:val="003E1DC7"/>
    <w:rsid w:val="003E40C3"/>
    <w:rsid w:val="003E70E6"/>
    <w:rsid w:val="003F11C7"/>
    <w:rsid w:val="0040169E"/>
    <w:rsid w:val="004064D5"/>
    <w:rsid w:val="00407E25"/>
    <w:rsid w:val="004158A0"/>
    <w:rsid w:val="00417B80"/>
    <w:rsid w:val="00421172"/>
    <w:rsid w:val="00422AF1"/>
    <w:rsid w:val="00423BF4"/>
    <w:rsid w:val="004243AE"/>
    <w:rsid w:val="00425C63"/>
    <w:rsid w:val="0042783F"/>
    <w:rsid w:val="0043091E"/>
    <w:rsid w:val="0044636E"/>
    <w:rsid w:val="00447418"/>
    <w:rsid w:val="00447B18"/>
    <w:rsid w:val="00450C68"/>
    <w:rsid w:val="00450F73"/>
    <w:rsid w:val="004517C0"/>
    <w:rsid w:val="004529B8"/>
    <w:rsid w:val="0045593F"/>
    <w:rsid w:val="00455C9F"/>
    <w:rsid w:val="00461EE6"/>
    <w:rsid w:val="004655D4"/>
    <w:rsid w:val="00465A18"/>
    <w:rsid w:val="00467E1A"/>
    <w:rsid w:val="00470306"/>
    <w:rsid w:val="004741D3"/>
    <w:rsid w:val="00474DA1"/>
    <w:rsid w:val="0047612A"/>
    <w:rsid w:val="00477403"/>
    <w:rsid w:val="004834CB"/>
    <w:rsid w:val="00483EF1"/>
    <w:rsid w:val="00494C48"/>
    <w:rsid w:val="00497013"/>
    <w:rsid w:val="004A09AB"/>
    <w:rsid w:val="004A4940"/>
    <w:rsid w:val="004A6428"/>
    <w:rsid w:val="004A79BD"/>
    <w:rsid w:val="004B50E5"/>
    <w:rsid w:val="004C09F5"/>
    <w:rsid w:val="004C4CBA"/>
    <w:rsid w:val="004C76C1"/>
    <w:rsid w:val="004D0A59"/>
    <w:rsid w:val="004D561E"/>
    <w:rsid w:val="004E23A9"/>
    <w:rsid w:val="004E386F"/>
    <w:rsid w:val="004E5594"/>
    <w:rsid w:val="004E7585"/>
    <w:rsid w:val="004E7D79"/>
    <w:rsid w:val="004F0C15"/>
    <w:rsid w:val="004F2B16"/>
    <w:rsid w:val="004F2DEA"/>
    <w:rsid w:val="004F4B56"/>
    <w:rsid w:val="004F66E8"/>
    <w:rsid w:val="00505786"/>
    <w:rsid w:val="005063D0"/>
    <w:rsid w:val="00511089"/>
    <w:rsid w:val="00515895"/>
    <w:rsid w:val="00515D3F"/>
    <w:rsid w:val="005205D1"/>
    <w:rsid w:val="00521889"/>
    <w:rsid w:val="00524FBF"/>
    <w:rsid w:val="0052546E"/>
    <w:rsid w:val="00527D6B"/>
    <w:rsid w:val="00530695"/>
    <w:rsid w:val="00531824"/>
    <w:rsid w:val="00531985"/>
    <w:rsid w:val="00532A05"/>
    <w:rsid w:val="00535D31"/>
    <w:rsid w:val="00540EBD"/>
    <w:rsid w:val="0054476D"/>
    <w:rsid w:val="005472C4"/>
    <w:rsid w:val="00550CA2"/>
    <w:rsid w:val="00554D98"/>
    <w:rsid w:val="00565CA1"/>
    <w:rsid w:val="00570BF7"/>
    <w:rsid w:val="00570E76"/>
    <w:rsid w:val="00571CC8"/>
    <w:rsid w:val="00571D84"/>
    <w:rsid w:val="005749E0"/>
    <w:rsid w:val="005768F6"/>
    <w:rsid w:val="00577035"/>
    <w:rsid w:val="00577B4B"/>
    <w:rsid w:val="005826C3"/>
    <w:rsid w:val="00582EE3"/>
    <w:rsid w:val="00583C13"/>
    <w:rsid w:val="00584050"/>
    <w:rsid w:val="00584403"/>
    <w:rsid w:val="00585238"/>
    <w:rsid w:val="00585D75"/>
    <w:rsid w:val="00586258"/>
    <w:rsid w:val="00590777"/>
    <w:rsid w:val="00590950"/>
    <w:rsid w:val="00590C2F"/>
    <w:rsid w:val="00591790"/>
    <w:rsid w:val="005926A9"/>
    <w:rsid w:val="00593657"/>
    <w:rsid w:val="00596BF8"/>
    <w:rsid w:val="005A09E7"/>
    <w:rsid w:val="005A276F"/>
    <w:rsid w:val="005A298C"/>
    <w:rsid w:val="005A365F"/>
    <w:rsid w:val="005A5155"/>
    <w:rsid w:val="005B4052"/>
    <w:rsid w:val="005B482E"/>
    <w:rsid w:val="005B5663"/>
    <w:rsid w:val="005B7AAD"/>
    <w:rsid w:val="005C5181"/>
    <w:rsid w:val="005D42A2"/>
    <w:rsid w:val="005E0C0E"/>
    <w:rsid w:val="005E2D56"/>
    <w:rsid w:val="005E4C0B"/>
    <w:rsid w:val="005F4DCC"/>
    <w:rsid w:val="005F6317"/>
    <w:rsid w:val="005F7A4F"/>
    <w:rsid w:val="005F7FE7"/>
    <w:rsid w:val="00601E98"/>
    <w:rsid w:val="00605546"/>
    <w:rsid w:val="00606865"/>
    <w:rsid w:val="006076B3"/>
    <w:rsid w:val="00607A70"/>
    <w:rsid w:val="006110B6"/>
    <w:rsid w:val="00613BF1"/>
    <w:rsid w:val="006155E5"/>
    <w:rsid w:val="00616139"/>
    <w:rsid w:val="00616CCD"/>
    <w:rsid w:val="00622628"/>
    <w:rsid w:val="00624048"/>
    <w:rsid w:val="006254A0"/>
    <w:rsid w:val="006260FC"/>
    <w:rsid w:val="0062716E"/>
    <w:rsid w:val="00632966"/>
    <w:rsid w:val="00632E76"/>
    <w:rsid w:val="00634525"/>
    <w:rsid w:val="00637990"/>
    <w:rsid w:val="006437B5"/>
    <w:rsid w:val="00644A07"/>
    <w:rsid w:val="00645D5A"/>
    <w:rsid w:val="006467DE"/>
    <w:rsid w:val="00653F14"/>
    <w:rsid w:val="006540D1"/>
    <w:rsid w:val="0065537F"/>
    <w:rsid w:val="0066428B"/>
    <w:rsid w:val="00664DF4"/>
    <w:rsid w:val="00665398"/>
    <w:rsid w:val="00666512"/>
    <w:rsid w:val="00667E36"/>
    <w:rsid w:val="00670C1E"/>
    <w:rsid w:val="00672036"/>
    <w:rsid w:val="00672641"/>
    <w:rsid w:val="00676F4E"/>
    <w:rsid w:val="00680AC5"/>
    <w:rsid w:val="00684930"/>
    <w:rsid w:val="00684D09"/>
    <w:rsid w:val="006850A6"/>
    <w:rsid w:val="00686E25"/>
    <w:rsid w:val="0069030B"/>
    <w:rsid w:val="006915AC"/>
    <w:rsid w:val="00691F2B"/>
    <w:rsid w:val="006942E7"/>
    <w:rsid w:val="00695F83"/>
    <w:rsid w:val="00697A3E"/>
    <w:rsid w:val="006A17D1"/>
    <w:rsid w:val="006A1D39"/>
    <w:rsid w:val="006A230C"/>
    <w:rsid w:val="006A343C"/>
    <w:rsid w:val="006A50A5"/>
    <w:rsid w:val="006B1F36"/>
    <w:rsid w:val="006B5A43"/>
    <w:rsid w:val="006B5DB1"/>
    <w:rsid w:val="006B7EEC"/>
    <w:rsid w:val="006C249E"/>
    <w:rsid w:val="006C49BC"/>
    <w:rsid w:val="006D50ED"/>
    <w:rsid w:val="006D6F2A"/>
    <w:rsid w:val="006E35E1"/>
    <w:rsid w:val="006E4A13"/>
    <w:rsid w:val="006E50DF"/>
    <w:rsid w:val="006E5760"/>
    <w:rsid w:val="006F6CC1"/>
    <w:rsid w:val="00700795"/>
    <w:rsid w:val="0070169C"/>
    <w:rsid w:val="007021F1"/>
    <w:rsid w:val="00703827"/>
    <w:rsid w:val="00704D49"/>
    <w:rsid w:val="00705959"/>
    <w:rsid w:val="0070741D"/>
    <w:rsid w:val="00715D59"/>
    <w:rsid w:val="00717DA4"/>
    <w:rsid w:val="00724029"/>
    <w:rsid w:val="0073135C"/>
    <w:rsid w:val="00744FBE"/>
    <w:rsid w:val="00754912"/>
    <w:rsid w:val="00754B34"/>
    <w:rsid w:val="00757886"/>
    <w:rsid w:val="00757F67"/>
    <w:rsid w:val="00760399"/>
    <w:rsid w:val="00762F80"/>
    <w:rsid w:val="007667D0"/>
    <w:rsid w:val="0077046E"/>
    <w:rsid w:val="00770C4D"/>
    <w:rsid w:val="007735B9"/>
    <w:rsid w:val="0077547E"/>
    <w:rsid w:val="00775494"/>
    <w:rsid w:val="00775D3A"/>
    <w:rsid w:val="00775EA9"/>
    <w:rsid w:val="00780F06"/>
    <w:rsid w:val="007810D9"/>
    <w:rsid w:val="0078172E"/>
    <w:rsid w:val="007835CC"/>
    <w:rsid w:val="00785DB0"/>
    <w:rsid w:val="00786787"/>
    <w:rsid w:val="0078712A"/>
    <w:rsid w:val="00790325"/>
    <w:rsid w:val="0079172B"/>
    <w:rsid w:val="00792FED"/>
    <w:rsid w:val="00794D1E"/>
    <w:rsid w:val="007957F4"/>
    <w:rsid w:val="00797C80"/>
    <w:rsid w:val="007A063E"/>
    <w:rsid w:val="007A1BC3"/>
    <w:rsid w:val="007A1E06"/>
    <w:rsid w:val="007A5CD4"/>
    <w:rsid w:val="007B5B27"/>
    <w:rsid w:val="007C233D"/>
    <w:rsid w:val="007D2906"/>
    <w:rsid w:val="007D3368"/>
    <w:rsid w:val="007D4442"/>
    <w:rsid w:val="007D6D1D"/>
    <w:rsid w:val="007D7942"/>
    <w:rsid w:val="007E007A"/>
    <w:rsid w:val="007E2492"/>
    <w:rsid w:val="007E4E35"/>
    <w:rsid w:val="007E579A"/>
    <w:rsid w:val="007F3099"/>
    <w:rsid w:val="007F3C38"/>
    <w:rsid w:val="007F3EA1"/>
    <w:rsid w:val="007F60B0"/>
    <w:rsid w:val="00800569"/>
    <w:rsid w:val="008023DD"/>
    <w:rsid w:val="0080448A"/>
    <w:rsid w:val="00806304"/>
    <w:rsid w:val="00813FFA"/>
    <w:rsid w:val="00814CD8"/>
    <w:rsid w:val="00816709"/>
    <w:rsid w:val="00816C72"/>
    <w:rsid w:val="00816FD6"/>
    <w:rsid w:val="00817EA6"/>
    <w:rsid w:val="00821947"/>
    <w:rsid w:val="0082223E"/>
    <w:rsid w:val="00823B4F"/>
    <w:rsid w:val="0083043B"/>
    <w:rsid w:val="008307B6"/>
    <w:rsid w:val="00832ACD"/>
    <w:rsid w:val="0083401D"/>
    <w:rsid w:val="00835188"/>
    <w:rsid w:val="00836440"/>
    <w:rsid w:val="008368DB"/>
    <w:rsid w:val="00841F76"/>
    <w:rsid w:val="00844F5C"/>
    <w:rsid w:val="00845D3A"/>
    <w:rsid w:val="008500B7"/>
    <w:rsid w:val="00850263"/>
    <w:rsid w:val="00850A79"/>
    <w:rsid w:val="00852B33"/>
    <w:rsid w:val="008545A4"/>
    <w:rsid w:val="00857AA3"/>
    <w:rsid w:val="00862836"/>
    <w:rsid w:val="00863398"/>
    <w:rsid w:val="0086388C"/>
    <w:rsid w:val="00865406"/>
    <w:rsid w:val="00865B8B"/>
    <w:rsid w:val="00867A1C"/>
    <w:rsid w:val="008730AE"/>
    <w:rsid w:val="00875F9D"/>
    <w:rsid w:val="00883546"/>
    <w:rsid w:val="0089033E"/>
    <w:rsid w:val="008935DA"/>
    <w:rsid w:val="008B3D45"/>
    <w:rsid w:val="008B530B"/>
    <w:rsid w:val="008B624C"/>
    <w:rsid w:val="008B687B"/>
    <w:rsid w:val="008B79E8"/>
    <w:rsid w:val="008C79A5"/>
    <w:rsid w:val="008D6473"/>
    <w:rsid w:val="008D78BC"/>
    <w:rsid w:val="008E0A12"/>
    <w:rsid w:val="008E0D58"/>
    <w:rsid w:val="008F1D4D"/>
    <w:rsid w:val="008F370D"/>
    <w:rsid w:val="008F3F49"/>
    <w:rsid w:val="008F43E6"/>
    <w:rsid w:val="008F4F9D"/>
    <w:rsid w:val="00900AE0"/>
    <w:rsid w:val="00902974"/>
    <w:rsid w:val="0090322B"/>
    <w:rsid w:val="00905925"/>
    <w:rsid w:val="00913DD9"/>
    <w:rsid w:val="0091568A"/>
    <w:rsid w:val="00921193"/>
    <w:rsid w:val="009219A8"/>
    <w:rsid w:val="00921F61"/>
    <w:rsid w:val="00922FB4"/>
    <w:rsid w:val="009340DF"/>
    <w:rsid w:val="009410AF"/>
    <w:rsid w:val="009424F7"/>
    <w:rsid w:val="00944E0A"/>
    <w:rsid w:val="009514A8"/>
    <w:rsid w:val="00954067"/>
    <w:rsid w:val="0096167E"/>
    <w:rsid w:val="00970E40"/>
    <w:rsid w:val="0097196E"/>
    <w:rsid w:val="00973E8C"/>
    <w:rsid w:val="00974045"/>
    <w:rsid w:val="00982767"/>
    <w:rsid w:val="00984751"/>
    <w:rsid w:val="00984F01"/>
    <w:rsid w:val="00985757"/>
    <w:rsid w:val="0098608D"/>
    <w:rsid w:val="009863F4"/>
    <w:rsid w:val="00987565"/>
    <w:rsid w:val="00987FC1"/>
    <w:rsid w:val="009911C5"/>
    <w:rsid w:val="00992765"/>
    <w:rsid w:val="0099616A"/>
    <w:rsid w:val="00996C94"/>
    <w:rsid w:val="00996D42"/>
    <w:rsid w:val="009A68F6"/>
    <w:rsid w:val="009A78DA"/>
    <w:rsid w:val="009B4A84"/>
    <w:rsid w:val="009B5031"/>
    <w:rsid w:val="009B6096"/>
    <w:rsid w:val="009B7565"/>
    <w:rsid w:val="009C745E"/>
    <w:rsid w:val="009C7CC7"/>
    <w:rsid w:val="009D1256"/>
    <w:rsid w:val="009D34AC"/>
    <w:rsid w:val="009D55F6"/>
    <w:rsid w:val="009D5CA1"/>
    <w:rsid w:val="009D7AD9"/>
    <w:rsid w:val="009E1B54"/>
    <w:rsid w:val="009E3A10"/>
    <w:rsid w:val="009E4866"/>
    <w:rsid w:val="009F11F1"/>
    <w:rsid w:val="009F42EB"/>
    <w:rsid w:val="00A03918"/>
    <w:rsid w:val="00A05C5C"/>
    <w:rsid w:val="00A05E02"/>
    <w:rsid w:val="00A062C2"/>
    <w:rsid w:val="00A121DB"/>
    <w:rsid w:val="00A17812"/>
    <w:rsid w:val="00A22BB8"/>
    <w:rsid w:val="00A309AA"/>
    <w:rsid w:val="00A30A77"/>
    <w:rsid w:val="00A319EB"/>
    <w:rsid w:val="00A32598"/>
    <w:rsid w:val="00A330CA"/>
    <w:rsid w:val="00A34EB5"/>
    <w:rsid w:val="00A35EF1"/>
    <w:rsid w:val="00A35FB4"/>
    <w:rsid w:val="00A4383B"/>
    <w:rsid w:val="00A43C94"/>
    <w:rsid w:val="00A43F1C"/>
    <w:rsid w:val="00A51FA1"/>
    <w:rsid w:val="00A52280"/>
    <w:rsid w:val="00A569F9"/>
    <w:rsid w:val="00A636CA"/>
    <w:rsid w:val="00A63D84"/>
    <w:rsid w:val="00A702E0"/>
    <w:rsid w:val="00A70FDB"/>
    <w:rsid w:val="00A71CB8"/>
    <w:rsid w:val="00A736C1"/>
    <w:rsid w:val="00A772D9"/>
    <w:rsid w:val="00A77746"/>
    <w:rsid w:val="00A80985"/>
    <w:rsid w:val="00A81A8A"/>
    <w:rsid w:val="00A86F48"/>
    <w:rsid w:val="00A94826"/>
    <w:rsid w:val="00A94B9E"/>
    <w:rsid w:val="00A94F61"/>
    <w:rsid w:val="00AA0338"/>
    <w:rsid w:val="00AA1BD8"/>
    <w:rsid w:val="00AA3B5A"/>
    <w:rsid w:val="00AA4387"/>
    <w:rsid w:val="00AB094D"/>
    <w:rsid w:val="00AB3464"/>
    <w:rsid w:val="00AB3D6D"/>
    <w:rsid w:val="00AB5B48"/>
    <w:rsid w:val="00AC0400"/>
    <w:rsid w:val="00AC1B27"/>
    <w:rsid w:val="00AC7D43"/>
    <w:rsid w:val="00AD0644"/>
    <w:rsid w:val="00AD310D"/>
    <w:rsid w:val="00AD3D09"/>
    <w:rsid w:val="00AD407B"/>
    <w:rsid w:val="00AD4489"/>
    <w:rsid w:val="00AE1425"/>
    <w:rsid w:val="00AE5991"/>
    <w:rsid w:val="00AE68C5"/>
    <w:rsid w:val="00AE6B1F"/>
    <w:rsid w:val="00AF167F"/>
    <w:rsid w:val="00AF5A63"/>
    <w:rsid w:val="00B02643"/>
    <w:rsid w:val="00B03201"/>
    <w:rsid w:val="00B04768"/>
    <w:rsid w:val="00B054A9"/>
    <w:rsid w:val="00B13A84"/>
    <w:rsid w:val="00B15F5F"/>
    <w:rsid w:val="00B16C9B"/>
    <w:rsid w:val="00B24FA5"/>
    <w:rsid w:val="00B2796B"/>
    <w:rsid w:val="00B27FE6"/>
    <w:rsid w:val="00B319F0"/>
    <w:rsid w:val="00B33F07"/>
    <w:rsid w:val="00B40466"/>
    <w:rsid w:val="00B42138"/>
    <w:rsid w:val="00B4442C"/>
    <w:rsid w:val="00B44644"/>
    <w:rsid w:val="00B528B7"/>
    <w:rsid w:val="00B54ED7"/>
    <w:rsid w:val="00B60B70"/>
    <w:rsid w:val="00B641FC"/>
    <w:rsid w:val="00B65575"/>
    <w:rsid w:val="00B65D06"/>
    <w:rsid w:val="00B65FCA"/>
    <w:rsid w:val="00B67588"/>
    <w:rsid w:val="00B67930"/>
    <w:rsid w:val="00B70610"/>
    <w:rsid w:val="00B7267C"/>
    <w:rsid w:val="00B8125F"/>
    <w:rsid w:val="00B906E0"/>
    <w:rsid w:val="00B928D0"/>
    <w:rsid w:val="00B94D4E"/>
    <w:rsid w:val="00B97804"/>
    <w:rsid w:val="00BA0FF5"/>
    <w:rsid w:val="00BA2514"/>
    <w:rsid w:val="00BA50DF"/>
    <w:rsid w:val="00BA5DE3"/>
    <w:rsid w:val="00BA6191"/>
    <w:rsid w:val="00BB4170"/>
    <w:rsid w:val="00BB567F"/>
    <w:rsid w:val="00BB6070"/>
    <w:rsid w:val="00BC1715"/>
    <w:rsid w:val="00BC6912"/>
    <w:rsid w:val="00BC7D7C"/>
    <w:rsid w:val="00BD290A"/>
    <w:rsid w:val="00BD2D63"/>
    <w:rsid w:val="00BE12BC"/>
    <w:rsid w:val="00BE2D61"/>
    <w:rsid w:val="00BE3D81"/>
    <w:rsid w:val="00BE5A40"/>
    <w:rsid w:val="00C019E2"/>
    <w:rsid w:val="00C020BE"/>
    <w:rsid w:val="00C063F7"/>
    <w:rsid w:val="00C11FC0"/>
    <w:rsid w:val="00C17732"/>
    <w:rsid w:val="00C22554"/>
    <w:rsid w:val="00C25E74"/>
    <w:rsid w:val="00C26316"/>
    <w:rsid w:val="00C27AE9"/>
    <w:rsid w:val="00C30C67"/>
    <w:rsid w:val="00C32005"/>
    <w:rsid w:val="00C371AA"/>
    <w:rsid w:val="00C416CC"/>
    <w:rsid w:val="00C43FEB"/>
    <w:rsid w:val="00C5047C"/>
    <w:rsid w:val="00C57791"/>
    <w:rsid w:val="00C57D08"/>
    <w:rsid w:val="00C617F2"/>
    <w:rsid w:val="00C61929"/>
    <w:rsid w:val="00C623B8"/>
    <w:rsid w:val="00C70B60"/>
    <w:rsid w:val="00C74A0E"/>
    <w:rsid w:val="00C80430"/>
    <w:rsid w:val="00C81C8C"/>
    <w:rsid w:val="00C82586"/>
    <w:rsid w:val="00C85DED"/>
    <w:rsid w:val="00C86962"/>
    <w:rsid w:val="00C8746A"/>
    <w:rsid w:val="00C90235"/>
    <w:rsid w:val="00C91DED"/>
    <w:rsid w:val="00C9219C"/>
    <w:rsid w:val="00C9225B"/>
    <w:rsid w:val="00C94034"/>
    <w:rsid w:val="00C976A2"/>
    <w:rsid w:val="00C97706"/>
    <w:rsid w:val="00CA06A1"/>
    <w:rsid w:val="00CA20E2"/>
    <w:rsid w:val="00CA2586"/>
    <w:rsid w:val="00CA4F76"/>
    <w:rsid w:val="00CB01BB"/>
    <w:rsid w:val="00CB3361"/>
    <w:rsid w:val="00CB507D"/>
    <w:rsid w:val="00CC5402"/>
    <w:rsid w:val="00CC643A"/>
    <w:rsid w:val="00CD3579"/>
    <w:rsid w:val="00CD3ECE"/>
    <w:rsid w:val="00CD7A2F"/>
    <w:rsid w:val="00CE025A"/>
    <w:rsid w:val="00CE0F98"/>
    <w:rsid w:val="00CE1A0D"/>
    <w:rsid w:val="00CE2F05"/>
    <w:rsid w:val="00CE44A2"/>
    <w:rsid w:val="00CF1F21"/>
    <w:rsid w:val="00CF449C"/>
    <w:rsid w:val="00CF4BFD"/>
    <w:rsid w:val="00CF79E2"/>
    <w:rsid w:val="00D00F26"/>
    <w:rsid w:val="00D0161D"/>
    <w:rsid w:val="00D03043"/>
    <w:rsid w:val="00D048C9"/>
    <w:rsid w:val="00D06BFD"/>
    <w:rsid w:val="00D1139B"/>
    <w:rsid w:val="00D132E5"/>
    <w:rsid w:val="00D1454D"/>
    <w:rsid w:val="00D15158"/>
    <w:rsid w:val="00D1631F"/>
    <w:rsid w:val="00D169CC"/>
    <w:rsid w:val="00D222EC"/>
    <w:rsid w:val="00D24257"/>
    <w:rsid w:val="00D246C1"/>
    <w:rsid w:val="00D307C4"/>
    <w:rsid w:val="00D353C2"/>
    <w:rsid w:val="00D37A0D"/>
    <w:rsid w:val="00D40785"/>
    <w:rsid w:val="00D479BA"/>
    <w:rsid w:val="00D5532D"/>
    <w:rsid w:val="00D60A1D"/>
    <w:rsid w:val="00D6573B"/>
    <w:rsid w:val="00D662C6"/>
    <w:rsid w:val="00D7484F"/>
    <w:rsid w:val="00D75DFD"/>
    <w:rsid w:val="00D76C4E"/>
    <w:rsid w:val="00D76D0E"/>
    <w:rsid w:val="00D772A0"/>
    <w:rsid w:val="00D81372"/>
    <w:rsid w:val="00D845A5"/>
    <w:rsid w:val="00D8781E"/>
    <w:rsid w:val="00D9066E"/>
    <w:rsid w:val="00D9278F"/>
    <w:rsid w:val="00D92A36"/>
    <w:rsid w:val="00D94443"/>
    <w:rsid w:val="00D96F72"/>
    <w:rsid w:val="00DA0274"/>
    <w:rsid w:val="00DA3725"/>
    <w:rsid w:val="00DA4487"/>
    <w:rsid w:val="00DA5101"/>
    <w:rsid w:val="00DB0B8E"/>
    <w:rsid w:val="00DB5C1A"/>
    <w:rsid w:val="00DB6A0E"/>
    <w:rsid w:val="00DC291C"/>
    <w:rsid w:val="00DD63F4"/>
    <w:rsid w:val="00DE0BFD"/>
    <w:rsid w:val="00DE2D74"/>
    <w:rsid w:val="00DE4B51"/>
    <w:rsid w:val="00DE4CED"/>
    <w:rsid w:val="00DE79A9"/>
    <w:rsid w:val="00DF0560"/>
    <w:rsid w:val="00DF0E18"/>
    <w:rsid w:val="00DF2B2A"/>
    <w:rsid w:val="00DF3CFA"/>
    <w:rsid w:val="00DF3EB3"/>
    <w:rsid w:val="00E01CC4"/>
    <w:rsid w:val="00E02CE1"/>
    <w:rsid w:val="00E0603B"/>
    <w:rsid w:val="00E06708"/>
    <w:rsid w:val="00E06DC2"/>
    <w:rsid w:val="00E12C5D"/>
    <w:rsid w:val="00E13EE9"/>
    <w:rsid w:val="00E16F17"/>
    <w:rsid w:val="00E20022"/>
    <w:rsid w:val="00E253C6"/>
    <w:rsid w:val="00E257AC"/>
    <w:rsid w:val="00E2580E"/>
    <w:rsid w:val="00E3033B"/>
    <w:rsid w:val="00E309A1"/>
    <w:rsid w:val="00E34521"/>
    <w:rsid w:val="00E35B72"/>
    <w:rsid w:val="00E36257"/>
    <w:rsid w:val="00E42C21"/>
    <w:rsid w:val="00E435BA"/>
    <w:rsid w:val="00E46B0C"/>
    <w:rsid w:val="00E605D8"/>
    <w:rsid w:val="00E660D3"/>
    <w:rsid w:val="00E661A3"/>
    <w:rsid w:val="00E7190B"/>
    <w:rsid w:val="00E72285"/>
    <w:rsid w:val="00E724A4"/>
    <w:rsid w:val="00E72AD8"/>
    <w:rsid w:val="00E7456A"/>
    <w:rsid w:val="00E7527A"/>
    <w:rsid w:val="00E76153"/>
    <w:rsid w:val="00E76861"/>
    <w:rsid w:val="00E80B25"/>
    <w:rsid w:val="00E80EAF"/>
    <w:rsid w:val="00E8129D"/>
    <w:rsid w:val="00E825D7"/>
    <w:rsid w:val="00E829A7"/>
    <w:rsid w:val="00E82FFA"/>
    <w:rsid w:val="00E83155"/>
    <w:rsid w:val="00E836CC"/>
    <w:rsid w:val="00E842AA"/>
    <w:rsid w:val="00E84DC5"/>
    <w:rsid w:val="00E862BA"/>
    <w:rsid w:val="00E8633F"/>
    <w:rsid w:val="00E87192"/>
    <w:rsid w:val="00E93CD4"/>
    <w:rsid w:val="00E94189"/>
    <w:rsid w:val="00EA0B49"/>
    <w:rsid w:val="00EA1498"/>
    <w:rsid w:val="00EA151A"/>
    <w:rsid w:val="00EA3489"/>
    <w:rsid w:val="00EA58D9"/>
    <w:rsid w:val="00EA754D"/>
    <w:rsid w:val="00EB0E68"/>
    <w:rsid w:val="00EB2E7A"/>
    <w:rsid w:val="00EB3308"/>
    <w:rsid w:val="00EB5C9E"/>
    <w:rsid w:val="00EB7D04"/>
    <w:rsid w:val="00EC2E31"/>
    <w:rsid w:val="00EC6CA9"/>
    <w:rsid w:val="00ED1335"/>
    <w:rsid w:val="00ED6EC1"/>
    <w:rsid w:val="00EE2053"/>
    <w:rsid w:val="00EE3293"/>
    <w:rsid w:val="00EE359C"/>
    <w:rsid w:val="00EE4023"/>
    <w:rsid w:val="00EE442D"/>
    <w:rsid w:val="00EF0AC4"/>
    <w:rsid w:val="00EF12A0"/>
    <w:rsid w:val="00EF3967"/>
    <w:rsid w:val="00F06A91"/>
    <w:rsid w:val="00F17A49"/>
    <w:rsid w:val="00F24313"/>
    <w:rsid w:val="00F247C7"/>
    <w:rsid w:val="00F25164"/>
    <w:rsid w:val="00F40047"/>
    <w:rsid w:val="00F4159C"/>
    <w:rsid w:val="00F424A9"/>
    <w:rsid w:val="00F460B5"/>
    <w:rsid w:val="00F50B05"/>
    <w:rsid w:val="00F5170B"/>
    <w:rsid w:val="00F542DD"/>
    <w:rsid w:val="00F55433"/>
    <w:rsid w:val="00F5551D"/>
    <w:rsid w:val="00F60860"/>
    <w:rsid w:val="00F60ADD"/>
    <w:rsid w:val="00F642AB"/>
    <w:rsid w:val="00F70094"/>
    <w:rsid w:val="00F72425"/>
    <w:rsid w:val="00F733D1"/>
    <w:rsid w:val="00F77BB0"/>
    <w:rsid w:val="00F80547"/>
    <w:rsid w:val="00F91601"/>
    <w:rsid w:val="00F91643"/>
    <w:rsid w:val="00F91EBD"/>
    <w:rsid w:val="00F9206F"/>
    <w:rsid w:val="00FA173E"/>
    <w:rsid w:val="00FA2467"/>
    <w:rsid w:val="00FA5214"/>
    <w:rsid w:val="00FA5AA5"/>
    <w:rsid w:val="00FA603C"/>
    <w:rsid w:val="00FB014C"/>
    <w:rsid w:val="00FB0A1F"/>
    <w:rsid w:val="00FB183A"/>
    <w:rsid w:val="00FB21CD"/>
    <w:rsid w:val="00FB26F5"/>
    <w:rsid w:val="00FB414A"/>
    <w:rsid w:val="00FC1D94"/>
    <w:rsid w:val="00FC206C"/>
    <w:rsid w:val="00FC2DC3"/>
    <w:rsid w:val="00FC5293"/>
    <w:rsid w:val="00FC6F05"/>
    <w:rsid w:val="00FD177F"/>
    <w:rsid w:val="00FD1E7F"/>
    <w:rsid w:val="00FD2959"/>
    <w:rsid w:val="00FD6A54"/>
    <w:rsid w:val="00FD76A7"/>
    <w:rsid w:val="00FE79B6"/>
    <w:rsid w:val="00FE7CB7"/>
    <w:rsid w:val="00FF2D7E"/>
    <w:rsid w:val="00FF50AB"/>
    <w:rsid w:val="00FF5240"/>
    <w:rsid w:val="00FF696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464BA"/>
  <w15:docId w15:val="{F7AC5D43-907A-404A-83C8-B356B671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4F9D"/>
    <w:rPr>
      <w:sz w:val="26"/>
      <w:szCs w:val="26"/>
      <w:lang w:val="lt-LT"/>
    </w:rPr>
  </w:style>
  <w:style w:type="paragraph" w:styleId="Antrat1">
    <w:name w:val="heading 1"/>
    <w:basedOn w:val="prastasis"/>
    <w:link w:val="Antrat1Diagrama"/>
    <w:uiPriority w:val="9"/>
    <w:qFormat/>
    <w:locked/>
    <w:rsid w:val="009F42EB"/>
    <w:pPr>
      <w:spacing w:before="100" w:beforeAutospacing="1" w:after="100" w:afterAutospacing="1"/>
      <w:outlineLvl w:val="0"/>
    </w:pPr>
    <w:rPr>
      <w:b/>
      <w:bCs/>
      <w:kern w:val="36"/>
      <w:sz w:val="48"/>
      <w:szCs w:val="48"/>
      <w:lang w:val="en-US"/>
    </w:rPr>
  </w:style>
  <w:style w:type="paragraph" w:styleId="Antrat2">
    <w:name w:val="heading 2"/>
    <w:basedOn w:val="prastasis"/>
    <w:next w:val="prastasis"/>
    <w:link w:val="Antrat2Diagrama"/>
    <w:unhideWhenUsed/>
    <w:qFormat/>
    <w:locked/>
    <w:rsid w:val="00B641FC"/>
    <w:pPr>
      <w:keepNext/>
      <w:keepLines/>
      <w:spacing w:before="200"/>
      <w:outlineLvl w:val="1"/>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8F4F9D"/>
    <w:pPr>
      <w:ind w:right="-908" w:firstLine="420"/>
    </w:pPr>
    <w:rPr>
      <w:sz w:val="24"/>
      <w:szCs w:val="20"/>
      <w:lang w:val="en-US"/>
    </w:rPr>
  </w:style>
  <w:style w:type="character" w:customStyle="1" w:styleId="Pagrindiniotekstotrauka2Diagrama">
    <w:name w:val="Pagrindinio teksto įtrauka 2 Diagrama"/>
    <w:basedOn w:val="Numatytasispastraiposriftas"/>
    <w:link w:val="Pagrindiniotekstotrauka2"/>
    <w:uiPriority w:val="99"/>
    <w:semiHidden/>
    <w:rsid w:val="00C85EDC"/>
    <w:rPr>
      <w:sz w:val="26"/>
      <w:szCs w:val="26"/>
      <w:lang w:val="lt-LT"/>
    </w:rPr>
  </w:style>
  <w:style w:type="table" w:styleId="Lentelstinklelis">
    <w:name w:val="Table Grid"/>
    <w:basedOn w:val="prastojilentel"/>
    <w:uiPriority w:val="99"/>
    <w:rsid w:val="008F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8F4F9D"/>
    <w:pPr>
      <w:tabs>
        <w:tab w:val="center" w:pos="4819"/>
        <w:tab w:val="right" w:pos="9638"/>
      </w:tabs>
    </w:pPr>
  </w:style>
  <w:style w:type="character" w:customStyle="1" w:styleId="AntratsDiagrama">
    <w:name w:val="Antraštės Diagrama"/>
    <w:basedOn w:val="Numatytasispastraiposriftas"/>
    <w:link w:val="Antrats"/>
    <w:uiPriority w:val="99"/>
    <w:semiHidden/>
    <w:rsid w:val="00C85EDC"/>
    <w:rPr>
      <w:sz w:val="26"/>
      <w:szCs w:val="26"/>
      <w:lang w:val="lt-LT"/>
    </w:rPr>
  </w:style>
  <w:style w:type="character" w:styleId="Puslapionumeris">
    <w:name w:val="page number"/>
    <w:basedOn w:val="Numatytasispastraiposriftas"/>
    <w:uiPriority w:val="99"/>
    <w:rsid w:val="008F4F9D"/>
    <w:rPr>
      <w:rFonts w:cs="Times New Roman"/>
    </w:rPr>
  </w:style>
  <w:style w:type="paragraph" w:styleId="prastasiniatinklio">
    <w:name w:val="Normal (Web)"/>
    <w:basedOn w:val="prastasis"/>
    <w:uiPriority w:val="99"/>
    <w:rsid w:val="008F4F9D"/>
    <w:pPr>
      <w:spacing w:before="100" w:beforeAutospacing="1" w:after="100" w:afterAutospacing="1"/>
    </w:pPr>
    <w:rPr>
      <w:sz w:val="24"/>
      <w:szCs w:val="24"/>
      <w:lang w:eastAsia="lt-LT"/>
    </w:rPr>
  </w:style>
  <w:style w:type="paragraph" w:customStyle="1" w:styleId="western">
    <w:name w:val="western"/>
    <w:basedOn w:val="prastasis"/>
    <w:uiPriority w:val="99"/>
    <w:rsid w:val="008F4F9D"/>
    <w:pPr>
      <w:spacing w:before="100" w:beforeAutospacing="1"/>
      <w:jc w:val="both"/>
    </w:pPr>
    <w:rPr>
      <w:color w:val="000000"/>
      <w:sz w:val="24"/>
      <w:szCs w:val="24"/>
      <w:lang w:eastAsia="lt-LT"/>
    </w:rPr>
  </w:style>
  <w:style w:type="paragraph" w:styleId="Pagrindiniotekstotrauka">
    <w:name w:val="Body Text Indent"/>
    <w:basedOn w:val="prastasis"/>
    <w:link w:val="PagrindiniotekstotraukaDiagrama"/>
    <w:uiPriority w:val="99"/>
    <w:rsid w:val="00494C48"/>
    <w:pPr>
      <w:ind w:right="-908" w:firstLine="720"/>
    </w:pPr>
    <w:rPr>
      <w:sz w:val="24"/>
      <w:szCs w:val="20"/>
      <w:lang w:val="en-US"/>
    </w:rPr>
  </w:style>
  <w:style w:type="character" w:customStyle="1" w:styleId="PagrindiniotekstotraukaDiagrama">
    <w:name w:val="Pagrindinio teksto įtrauka Diagrama"/>
    <w:basedOn w:val="Numatytasispastraiposriftas"/>
    <w:link w:val="Pagrindiniotekstotrauka"/>
    <w:uiPriority w:val="99"/>
    <w:semiHidden/>
    <w:rsid w:val="00C85EDC"/>
    <w:rPr>
      <w:sz w:val="26"/>
      <w:szCs w:val="26"/>
      <w:lang w:val="lt-LT"/>
    </w:rPr>
  </w:style>
  <w:style w:type="paragraph" w:styleId="Pagrindinistekstas3">
    <w:name w:val="Body Text 3"/>
    <w:basedOn w:val="prastasis"/>
    <w:link w:val="Pagrindinistekstas3Diagrama"/>
    <w:uiPriority w:val="99"/>
    <w:rsid w:val="00EB7D04"/>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C85EDC"/>
    <w:rPr>
      <w:sz w:val="16"/>
      <w:szCs w:val="16"/>
      <w:lang w:val="lt-LT"/>
    </w:rPr>
  </w:style>
  <w:style w:type="character" w:customStyle="1" w:styleId="apple-style-span">
    <w:name w:val="apple-style-span"/>
    <w:basedOn w:val="Numatytasispastraiposriftas"/>
    <w:uiPriority w:val="99"/>
    <w:rsid w:val="0006707E"/>
    <w:rPr>
      <w:rFonts w:cs="Times New Roman"/>
    </w:rPr>
  </w:style>
  <w:style w:type="paragraph" w:styleId="Debesliotekstas">
    <w:name w:val="Balloon Text"/>
    <w:basedOn w:val="prastasis"/>
    <w:link w:val="DebesliotekstasDiagrama"/>
    <w:uiPriority w:val="99"/>
    <w:semiHidden/>
    <w:rsid w:val="007A1B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5EDC"/>
    <w:rPr>
      <w:sz w:val="0"/>
      <w:szCs w:val="0"/>
      <w:lang w:val="lt-LT"/>
    </w:rPr>
  </w:style>
  <w:style w:type="paragraph" w:styleId="Antrat">
    <w:name w:val="caption"/>
    <w:basedOn w:val="prastasis"/>
    <w:next w:val="prastasis"/>
    <w:uiPriority w:val="99"/>
    <w:qFormat/>
    <w:rsid w:val="005C5181"/>
    <w:rPr>
      <w:sz w:val="24"/>
      <w:szCs w:val="20"/>
      <w:lang w:val="en-US"/>
    </w:rPr>
  </w:style>
  <w:style w:type="character" w:styleId="Emfaz">
    <w:name w:val="Emphasis"/>
    <w:basedOn w:val="Numatytasispastraiposriftas"/>
    <w:uiPriority w:val="20"/>
    <w:qFormat/>
    <w:rsid w:val="002D53CD"/>
    <w:rPr>
      <w:rFonts w:cs="Times New Roman"/>
      <w:i/>
      <w:iCs/>
    </w:rPr>
  </w:style>
  <w:style w:type="character" w:customStyle="1" w:styleId="apple-converted-space">
    <w:name w:val="apple-converted-space"/>
    <w:basedOn w:val="Numatytasispastraiposriftas"/>
    <w:uiPriority w:val="99"/>
    <w:rsid w:val="002D53CD"/>
    <w:rPr>
      <w:rFonts w:cs="Times New Roman"/>
    </w:rPr>
  </w:style>
  <w:style w:type="character" w:styleId="Grietas">
    <w:name w:val="Strong"/>
    <w:basedOn w:val="Numatytasispastraiposriftas"/>
    <w:uiPriority w:val="99"/>
    <w:qFormat/>
    <w:rsid w:val="00D1454D"/>
    <w:rPr>
      <w:rFonts w:cs="Times New Roman"/>
      <w:b/>
      <w:bCs/>
    </w:rPr>
  </w:style>
  <w:style w:type="paragraph" w:customStyle="1" w:styleId="block-title">
    <w:name w:val="block-title"/>
    <w:basedOn w:val="prastasis"/>
    <w:uiPriority w:val="99"/>
    <w:rsid w:val="000E6C34"/>
    <w:pPr>
      <w:spacing w:before="100" w:beforeAutospacing="1" w:after="100" w:afterAutospacing="1"/>
    </w:pPr>
    <w:rPr>
      <w:sz w:val="24"/>
      <w:szCs w:val="24"/>
      <w:lang w:val="en-US"/>
    </w:rPr>
  </w:style>
  <w:style w:type="character" w:styleId="Hipersaitas">
    <w:name w:val="Hyperlink"/>
    <w:basedOn w:val="Numatytasispastraiposriftas"/>
    <w:uiPriority w:val="99"/>
    <w:rsid w:val="000E6C34"/>
    <w:rPr>
      <w:rFonts w:cs="Times New Roman"/>
      <w:color w:val="0000FF"/>
      <w:u w:val="single"/>
    </w:rPr>
  </w:style>
  <w:style w:type="paragraph" w:styleId="Sraopastraipa">
    <w:name w:val="List Paragraph"/>
    <w:basedOn w:val="prastasis"/>
    <w:uiPriority w:val="34"/>
    <w:qFormat/>
    <w:rsid w:val="00985757"/>
    <w:pPr>
      <w:ind w:left="720"/>
      <w:contextualSpacing/>
    </w:pPr>
    <w:rPr>
      <w:sz w:val="20"/>
      <w:szCs w:val="20"/>
      <w:lang w:val="en-US"/>
    </w:rPr>
  </w:style>
  <w:style w:type="paragraph" w:styleId="Pavadinimas">
    <w:name w:val="Title"/>
    <w:basedOn w:val="prastasis"/>
    <w:link w:val="PavadinimasDiagrama"/>
    <w:uiPriority w:val="99"/>
    <w:qFormat/>
    <w:rsid w:val="00985757"/>
    <w:pPr>
      <w:jc w:val="center"/>
    </w:pPr>
    <w:rPr>
      <w:b/>
      <w:color w:val="000000"/>
      <w:sz w:val="24"/>
      <w:szCs w:val="20"/>
      <w:lang w:val="en-AU"/>
    </w:rPr>
  </w:style>
  <w:style w:type="character" w:customStyle="1" w:styleId="PavadinimasDiagrama">
    <w:name w:val="Pavadinimas Diagrama"/>
    <w:basedOn w:val="Numatytasispastraiposriftas"/>
    <w:link w:val="Pavadinimas"/>
    <w:uiPriority w:val="99"/>
    <w:locked/>
    <w:rsid w:val="00985757"/>
    <w:rPr>
      <w:rFonts w:eastAsia="Times New Roman" w:cs="Times New Roman"/>
      <w:b/>
      <w:color w:val="000000"/>
      <w:sz w:val="24"/>
      <w:lang w:val="en-AU"/>
    </w:rPr>
  </w:style>
  <w:style w:type="paragraph" w:styleId="Porat">
    <w:name w:val="footer"/>
    <w:basedOn w:val="prastasis"/>
    <w:link w:val="PoratDiagrama"/>
    <w:uiPriority w:val="99"/>
    <w:unhideWhenUsed/>
    <w:rsid w:val="006D50ED"/>
    <w:pPr>
      <w:tabs>
        <w:tab w:val="center" w:pos="4986"/>
        <w:tab w:val="right" w:pos="9972"/>
      </w:tabs>
    </w:pPr>
  </w:style>
  <w:style w:type="character" w:customStyle="1" w:styleId="PoratDiagrama">
    <w:name w:val="Poraštė Diagrama"/>
    <w:basedOn w:val="Numatytasispastraiposriftas"/>
    <w:link w:val="Porat"/>
    <w:uiPriority w:val="99"/>
    <w:rsid w:val="006D50ED"/>
    <w:rPr>
      <w:sz w:val="26"/>
      <w:szCs w:val="26"/>
      <w:lang w:val="lt-LT"/>
    </w:rPr>
  </w:style>
  <w:style w:type="character" w:customStyle="1" w:styleId="Antrat1Diagrama">
    <w:name w:val="Antraštė 1 Diagrama"/>
    <w:basedOn w:val="Numatytasispastraiposriftas"/>
    <w:link w:val="Antrat1"/>
    <w:uiPriority w:val="9"/>
    <w:rsid w:val="009F42EB"/>
    <w:rPr>
      <w:b/>
      <w:bCs/>
      <w:kern w:val="36"/>
      <w:sz w:val="48"/>
      <w:szCs w:val="48"/>
    </w:rPr>
  </w:style>
  <w:style w:type="paragraph" w:styleId="Paantrat">
    <w:name w:val="Subtitle"/>
    <w:basedOn w:val="prastasis"/>
    <w:next w:val="prastasis"/>
    <w:link w:val="PaantratDiagrama"/>
    <w:qFormat/>
    <w:locked/>
    <w:rsid w:val="00320A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rsid w:val="00320AB9"/>
    <w:rPr>
      <w:rFonts w:asciiTheme="majorHAnsi" w:eastAsiaTheme="majorEastAsia" w:hAnsiTheme="majorHAnsi" w:cstheme="majorBidi"/>
      <w:i/>
      <w:iCs/>
      <w:color w:val="4F81BD" w:themeColor="accent1"/>
      <w:spacing w:val="15"/>
      <w:sz w:val="24"/>
      <w:szCs w:val="24"/>
      <w:lang w:val="lt-LT"/>
    </w:rPr>
  </w:style>
  <w:style w:type="character" w:customStyle="1" w:styleId="Bodytext2">
    <w:name w:val="Body text (2)"/>
    <w:basedOn w:val="Numatytasispastraiposriftas"/>
    <w:rsid w:val="00E258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0">
    <w:name w:val="Body text (2)_"/>
    <w:basedOn w:val="Numatytasispastraiposriftas"/>
    <w:rsid w:val="00E2580E"/>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0"/>
    <w:rsid w:val="00E2580E"/>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paragraph" w:styleId="Betarp">
    <w:name w:val="No Spacing"/>
    <w:uiPriority w:val="1"/>
    <w:qFormat/>
    <w:rsid w:val="00E2580E"/>
    <w:rPr>
      <w:sz w:val="26"/>
      <w:szCs w:val="26"/>
      <w:lang w:val="lt-LT"/>
    </w:rPr>
  </w:style>
  <w:style w:type="character" w:customStyle="1" w:styleId="Antrat2Diagrama">
    <w:name w:val="Antraštė 2 Diagrama"/>
    <w:basedOn w:val="Numatytasispastraiposriftas"/>
    <w:link w:val="Antrat2"/>
    <w:rsid w:val="00B641FC"/>
    <w:rPr>
      <w:rFonts w:asciiTheme="majorHAnsi" w:eastAsiaTheme="majorEastAsia" w:hAnsiTheme="majorHAnsi" w:cstheme="majorBidi"/>
      <w:b/>
      <w:bCs/>
      <w:color w:val="4F81BD" w:themeColor="accent1"/>
      <w:sz w:val="26"/>
      <w:szCs w:val="26"/>
      <w:lang w:val="lt-LT"/>
    </w:rPr>
  </w:style>
  <w:style w:type="character" w:customStyle="1" w:styleId="st">
    <w:name w:val="st"/>
    <w:basedOn w:val="Numatytasispastraiposriftas"/>
    <w:rsid w:val="00FB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99">
      <w:bodyDiv w:val="1"/>
      <w:marLeft w:val="0"/>
      <w:marRight w:val="0"/>
      <w:marTop w:val="0"/>
      <w:marBottom w:val="0"/>
      <w:divBdr>
        <w:top w:val="none" w:sz="0" w:space="0" w:color="auto"/>
        <w:left w:val="none" w:sz="0" w:space="0" w:color="auto"/>
        <w:bottom w:val="none" w:sz="0" w:space="0" w:color="auto"/>
        <w:right w:val="none" w:sz="0" w:space="0" w:color="auto"/>
      </w:divBdr>
    </w:div>
    <w:div w:id="11884232">
      <w:bodyDiv w:val="1"/>
      <w:marLeft w:val="0"/>
      <w:marRight w:val="0"/>
      <w:marTop w:val="0"/>
      <w:marBottom w:val="0"/>
      <w:divBdr>
        <w:top w:val="none" w:sz="0" w:space="0" w:color="auto"/>
        <w:left w:val="none" w:sz="0" w:space="0" w:color="auto"/>
        <w:bottom w:val="none" w:sz="0" w:space="0" w:color="auto"/>
        <w:right w:val="none" w:sz="0" w:space="0" w:color="auto"/>
      </w:divBdr>
      <w:divsChild>
        <w:div w:id="797458006">
          <w:marLeft w:val="547"/>
          <w:marRight w:val="0"/>
          <w:marTop w:val="0"/>
          <w:marBottom w:val="0"/>
          <w:divBdr>
            <w:top w:val="none" w:sz="0" w:space="0" w:color="auto"/>
            <w:left w:val="none" w:sz="0" w:space="0" w:color="auto"/>
            <w:bottom w:val="none" w:sz="0" w:space="0" w:color="auto"/>
            <w:right w:val="none" w:sz="0" w:space="0" w:color="auto"/>
          </w:divBdr>
        </w:div>
      </w:divsChild>
    </w:div>
    <w:div w:id="67001207">
      <w:bodyDiv w:val="1"/>
      <w:marLeft w:val="0"/>
      <w:marRight w:val="0"/>
      <w:marTop w:val="0"/>
      <w:marBottom w:val="0"/>
      <w:divBdr>
        <w:top w:val="none" w:sz="0" w:space="0" w:color="auto"/>
        <w:left w:val="none" w:sz="0" w:space="0" w:color="auto"/>
        <w:bottom w:val="none" w:sz="0" w:space="0" w:color="auto"/>
        <w:right w:val="none" w:sz="0" w:space="0" w:color="auto"/>
      </w:divBdr>
    </w:div>
    <w:div w:id="492069998">
      <w:bodyDiv w:val="1"/>
      <w:marLeft w:val="0"/>
      <w:marRight w:val="0"/>
      <w:marTop w:val="0"/>
      <w:marBottom w:val="0"/>
      <w:divBdr>
        <w:top w:val="none" w:sz="0" w:space="0" w:color="auto"/>
        <w:left w:val="none" w:sz="0" w:space="0" w:color="auto"/>
        <w:bottom w:val="none" w:sz="0" w:space="0" w:color="auto"/>
        <w:right w:val="none" w:sz="0" w:space="0" w:color="auto"/>
      </w:divBdr>
    </w:div>
    <w:div w:id="604576514">
      <w:bodyDiv w:val="1"/>
      <w:marLeft w:val="0"/>
      <w:marRight w:val="0"/>
      <w:marTop w:val="0"/>
      <w:marBottom w:val="0"/>
      <w:divBdr>
        <w:top w:val="none" w:sz="0" w:space="0" w:color="auto"/>
        <w:left w:val="none" w:sz="0" w:space="0" w:color="auto"/>
        <w:bottom w:val="none" w:sz="0" w:space="0" w:color="auto"/>
        <w:right w:val="none" w:sz="0" w:space="0" w:color="auto"/>
      </w:divBdr>
    </w:div>
    <w:div w:id="612637173">
      <w:bodyDiv w:val="1"/>
      <w:marLeft w:val="0"/>
      <w:marRight w:val="0"/>
      <w:marTop w:val="0"/>
      <w:marBottom w:val="0"/>
      <w:divBdr>
        <w:top w:val="none" w:sz="0" w:space="0" w:color="auto"/>
        <w:left w:val="none" w:sz="0" w:space="0" w:color="auto"/>
        <w:bottom w:val="none" w:sz="0" w:space="0" w:color="auto"/>
        <w:right w:val="none" w:sz="0" w:space="0" w:color="auto"/>
      </w:divBdr>
    </w:div>
    <w:div w:id="701977458">
      <w:bodyDiv w:val="1"/>
      <w:marLeft w:val="0"/>
      <w:marRight w:val="0"/>
      <w:marTop w:val="0"/>
      <w:marBottom w:val="0"/>
      <w:divBdr>
        <w:top w:val="none" w:sz="0" w:space="0" w:color="auto"/>
        <w:left w:val="none" w:sz="0" w:space="0" w:color="auto"/>
        <w:bottom w:val="none" w:sz="0" w:space="0" w:color="auto"/>
        <w:right w:val="none" w:sz="0" w:space="0" w:color="auto"/>
      </w:divBdr>
    </w:div>
    <w:div w:id="785857836">
      <w:bodyDiv w:val="1"/>
      <w:marLeft w:val="0"/>
      <w:marRight w:val="0"/>
      <w:marTop w:val="0"/>
      <w:marBottom w:val="0"/>
      <w:divBdr>
        <w:top w:val="none" w:sz="0" w:space="0" w:color="auto"/>
        <w:left w:val="none" w:sz="0" w:space="0" w:color="auto"/>
        <w:bottom w:val="none" w:sz="0" w:space="0" w:color="auto"/>
        <w:right w:val="none" w:sz="0" w:space="0" w:color="auto"/>
      </w:divBdr>
      <w:divsChild>
        <w:div w:id="1108433691">
          <w:marLeft w:val="547"/>
          <w:marRight w:val="0"/>
          <w:marTop w:val="96"/>
          <w:marBottom w:val="0"/>
          <w:divBdr>
            <w:top w:val="none" w:sz="0" w:space="0" w:color="auto"/>
            <w:left w:val="none" w:sz="0" w:space="0" w:color="auto"/>
            <w:bottom w:val="none" w:sz="0" w:space="0" w:color="auto"/>
            <w:right w:val="none" w:sz="0" w:space="0" w:color="auto"/>
          </w:divBdr>
        </w:div>
      </w:divsChild>
    </w:div>
    <w:div w:id="1504007349">
      <w:bodyDiv w:val="1"/>
      <w:marLeft w:val="0"/>
      <w:marRight w:val="0"/>
      <w:marTop w:val="0"/>
      <w:marBottom w:val="0"/>
      <w:divBdr>
        <w:top w:val="none" w:sz="0" w:space="0" w:color="auto"/>
        <w:left w:val="none" w:sz="0" w:space="0" w:color="auto"/>
        <w:bottom w:val="none" w:sz="0" w:space="0" w:color="auto"/>
        <w:right w:val="none" w:sz="0" w:space="0" w:color="auto"/>
      </w:divBdr>
    </w:div>
    <w:div w:id="1684630498">
      <w:bodyDiv w:val="1"/>
      <w:marLeft w:val="0"/>
      <w:marRight w:val="0"/>
      <w:marTop w:val="0"/>
      <w:marBottom w:val="0"/>
      <w:divBdr>
        <w:top w:val="none" w:sz="0" w:space="0" w:color="auto"/>
        <w:left w:val="none" w:sz="0" w:space="0" w:color="auto"/>
        <w:bottom w:val="none" w:sz="0" w:space="0" w:color="auto"/>
        <w:right w:val="none" w:sz="0" w:space="0" w:color="auto"/>
      </w:divBdr>
      <w:divsChild>
        <w:div w:id="1441602848">
          <w:marLeft w:val="547"/>
          <w:marRight w:val="0"/>
          <w:marTop w:val="0"/>
          <w:marBottom w:val="0"/>
          <w:divBdr>
            <w:top w:val="none" w:sz="0" w:space="0" w:color="auto"/>
            <w:left w:val="none" w:sz="0" w:space="0" w:color="auto"/>
            <w:bottom w:val="none" w:sz="0" w:space="0" w:color="auto"/>
            <w:right w:val="none" w:sz="0" w:space="0" w:color="auto"/>
          </w:divBdr>
        </w:div>
      </w:divsChild>
    </w:div>
    <w:div w:id="1827748241">
      <w:marLeft w:val="0"/>
      <w:marRight w:val="0"/>
      <w:marTop w:val="0"/>
      <w:marBottom w:val="0"/>
      <w:divBdr>
        <w:top w:val="none" w:sz="0" w:space="0" w:color="auto"/>
        <w:left w:val="none" w:sz="0" w:space="0" w:color="auto"/>
        <w:bottom w:val="none" w:sz="0" w:space="0" w:color="auto"/>
        <w:right w:val="none" w:sz="0" w:space="0" w:color="auto"/>
      </w:divBdr>
    </w:div>
    <w:div w:id="1827748242">
      <w:marLeft w:val="0"/>
      <w:marRight w:val="0"/>
      <w:marTop w:val="0"/>
      <w:marBottom w:val="0"/>
      <w:divBdr>
        <w:top w:val="none" w:sz="0" w:space="0" w:color="auto"/>
        <w:left w:val="none" w:sz="0" w:space="0" w:color="auto"/>
        <w:bottom w:val="none" w:sz="0" w:space="0" w:color="auto"/>
        <w:right w:val="none" w:sz="0" w:space="0" w:color="auto"/>
      </w:divBdr>
    </w:div>
    <w:div w:id="1827748243">
      <w:marLeft w:val="0"/>
      <w:marRight w:val="0"/>
      <w:marTop w:val="0"/>
      <w:marBottom w:val="0"/>
      <w:divBdr>
        <w:top w:val="none" w:sz="0" w:space="0" w:color="auto"/>
        <w:left w:val="none" w:sz="0" w:space="0" w:color="auto"/>
        <w:bottom w:val="none" w:sz="0" w:space="0" w:color="auto"/>
        <w:right w:val="none" w:sz="0" w:space="0" w:color="auto"/>
      </w:divBdr>
      <w:divsChild>
        <w:div w:id="1827748245">
          <w:marLeft w:val="0"/>
          <w:marRight w:val="0"/>
          <w:marTop w:val="0"/>
          <w:marBottom w:val="0"/>
          <w:divBdr>
            <w:top w:val="none" w:sz="0" w:space="0" w:color="auto"/>
            <w:left w:val="none" w:sz="0" w:space="0" w:color="auto"/>
            <w:bottom w:val="none" w:sz="0" w:space="0" w:color="auto"/>
            <w:right w:val="none" w:sz="0" w:space="0" w:color="auto"/>
          </w:divBdr>
        </w:div>
      </w:divsChild>
    </w:div>
    <w:div w:id="1827748244">
      <w:marLeft w:val="0"/>
      <w:marRight w:val="0"/>
      <w:marTop w:val="0"/>
      <w:marBottom w:val="0"/>
      <w:divBdr>
        <w:top w:val="none" w:sz="0" w:space="0" w:color="auto"/>
        <w:left w:val="none" w:sz="0" w:space="0" w:color="auto"/>
        <w:bottom w:val="none" w:sz="0" w:space="0" w:color="auto"/>
        <w:right w:val="none" w:sz="0" w:space="0" w:color="auto"/>
      </w:divBdr>
    </w:div>
    <w:div w:id="1827748247">
      <w:marLeft w:val="0"/>
      <w:marRight w:val="0"/>
      <w:marTop w:val="0"/>
      <w:marBottom w:val="0"/>
      <w:divBdr>
        <w:top w:val="none" w:sz="0" w:space="0" w:color="auto"/>
        <w:left w:val="none" w:sz="0" w:space="0" w:color="auto"/>
        <w:bottom w:val="none" w:sz="0" w:space="0" w:color="auto"/>
        <w:right w:val="none" w:sz="0" w:space="0" w:color="auto"/>
      </w:divBdr>
    </w:div>
    <w:div w:id="1827748248">
      <w:marLeft w:val="0"/>
      <w:marRight w:val="0"/>
      <w:marTop w:val="0"/>
      <w:marBottom w:val="0"/>
      <w:divBdr>
        <w:top w:val="none" w:sz="0" w:space="0" w:color="auto"/>
        <w:left w:val="none" w:sz="0" w:space="0" w:color="auto"/>
        <w:bottom w:val="none" w:sz="0" w:space="0" w:color="auto"/>
        <w:right w:val="none" w:sz="0" w:space="0" w:color="auto"/>
      </w:divBdr>
      <w:divsChild>
        <w:div w:id="1827748246">
          <w:marLeft w:val="0"/>
          <w:marRight w:val="0"/>
          <w:marTop w:val="0"/>
          <w:marBottom w:val="0"/>
          <w:divBdr>
            <w:top w:val="none" w:sz="0" w:space="0" w:color="auto"/>
            <w:left w:val="none" w:sz="0" w:space="0" w:color="auto"/>
            <w:bottom w:val="none" w:sz="0" w:space="0" w:color="auto"/>
            <w:right w:val="none" w:sz="0" w:space="0" w:color="auto"/>
          </w:divBdr>
        </w:div>
      </w:divsChild>
    </w:div>
    <w:div w:id="1827748249">
      <w:marLeft w:val="0"/>
      <w:marRight w:val="0"/>
      <w:marTop w:val="0"/>
      <w:marBottom w:val="0"/>
      <w:divBdr>
        <w:top w:val="none" w:sz="0" w:space="0" w:color="auto"/>
        <w:left w:val="none" w:sz="0" w:space="0" w:color="auto"/>
        <w:bottom w:val="none" w:sz="0" w:space="0" w:color="auto"/>
        <w:right w:val="none" w:sz="0" w:space="0" w:color="auto"/>
      </w:divBdr>
    </w:div>
    <w:div w:id="20673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gelis.vilniu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C26F-ED02-474E-AE45-E7378103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15991</Words>
  <Characters>9115</Characters>
  <Application>Microsoft Office Word</Application>
  <DocSecurity>0</DocSecurity>
  <Lines>75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xx</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dc:creator>
  <cp:lastModifiedBy>User</cp:lastModifiedBy>
  <cp:revision>18</cp:revision>
  <cp:lastPrinted>2022-01-24T12:47:00Z</cp:lastPrinted>
  <dcterms:created xsi:type="dcterms:W3CDTF">2022-12-08T09:43:00Z</dcterms:created>
  <dcterms:modified xsi:type="dcterms:W3CDTF">2023-01-13T10:34:00Z</dcterms:modified>
</cp:coreProperties>
</file>